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84F" w:rsidRPr="00265B55" w:rsidRDefault="002F684F" w:rsidP="002F684F">
      <w:pPr>
        <w:tabs>
          <w:tab w:val="left" w:pos="426"/>
        </w:tabs>
        <w:suppressAutoHyphens/>
        <w:spacing w:after="0" w:line="240" w:lineRule="auto"/>
        <w:ind w:left="7920" w:firstLine="720"/>
        <w:jc w:val="right"/>
        <w:rPr>
          <w:rFonts w:ascii="Arial" w:eastAsia="Times New Roman" w:hAnsi="Arial" w:cs="Arial"/>
          <w:b/>
          <w:caps/>
          <w:sz w:val="16"/>
          <w:szCs w:val="16"/>
          <w:lang w:val="uk-UA" w:eastAsia="zh-CN"/>
        </w:rPr>
      </w:pPr>
      <w:r w:rsidRPr="00265B55">
        <w:rPr>
          <w:rFonts w:ascii="Arial" w:eastAsia="Times New Roman" w:hAnsi="Arial" w:cs="Arial"/>
          <w:b/>
          <w:sz w:val="16"/>
          <w:szCs w:val="16"/>
          <w:lang w:val="uk-UA" w:eastAsia="zh-CN"/>
        </w:rPr>
        <w:t>ФОРМА: 1.</w:t>
      </w:r>
      <w:r w:rsidR="00807C59">
        <w:rPr>
          <w:rFonts w:ascii="Arial" w:eastAsia="Times New Roman" w:hAnsi="Arial" w:cs="Arial"/>
          <w:b/>
          <w:sz w:val="16"/>
          <w:szCs w:val="16"/>
          <w:lang w:val="uk-UA" w:eastAsia="zh-CN"/>
        </w:rPr>
        <w:t>А</w:t>
      </w:r>
      <w:r w:rsidRPr="00265B55">
        <w:rPr>
          <w:rFonts w:ascii="Arial" w:eastAsia="Times New Roman" w:hAnsi="Arial" w:cs="Arial"/>
          <w:b/>
          <w:sz w:val="16"/>
          <w:szCs w:val="16"/>
          <w:lang w:val="uk-UA" w:eastAsia="zh-CN"/>
        </w:rPr>
        <w:t>.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center"/>
        <w:rPr>
          <w:rFonts w:ascii="Arial" w:eastAsia="Arial" w:hAnsi="Arial" w:cs="Arial"/>
          <w:b/>
          <w:caps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b/>
          <w:caps/>
          <w:sz w:val="23"/>
          <w:szCs w:val="23"/>
          <w:lang w:val="uk-UA" w:eastAsia="zh-CN"/>
        </w:rPr>
        <w:t>ДОГОВІР на пЕредачу у колективне управління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z w:val="23"/>
          <w:szCs w:val="23"/>
          <w:lang w:val="uk-UA" w:eastAsia="zh-CN"/>
        </w:rPr>
      </w:pPr>
      <w:r w:rsidRPr="002F684F">
        <w:rPr>
          <w:rFonts w:ascii="Arial" w:eastAsia="Arial" w:hAnsi="Arial" w:cs="Arial"/>
          <w:b/>
          <w:caps/>
          <w:sz w:val="23"/>
          <w:szCs w:val="23"/>
          <w:lang w:val="uk-UA" w:eastAsia="zh-CN"/>
        </w:rPr>
        <w:t xml:space="preserve"> </w:t>
      </w:r>
      <w:r w:rsidRPr="002F684F">
        <w:rPr>
          <w:rFonts w:ascii="Arial" w:eastAsia="Times New Roman" w:hAnsi="Arial" w:cs="Arial"/>
          <w:b/>
          <w:caps/>
          <w:sz w:val="23"/>
          <w:szCs w:val="23"/>
          <w:lang w:val="uk-UA" w:eastAsia="zh-CN"/>
        </w:rPr>
        <w:t xml:space="preserve">майнових прав на </w:t>
      </w:r>
      <w:r w:rsidR="00807C59">
        <w:rPr>
          <w:rFonts w:ascii="Arial" w:eastAsia="Times New Roman" w:hAnsi="Arial" w:cs="Arial"/>
          <w:b/>
          <w:caps/>
          <w:sz w:val="23"/>
          <w:szCs w:val="23"/>
          <w:lang w:val="uk-UA" w:eastAsia="zh-CN"/>
        </w:rPr>
        <w:t>ТВІР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z w:val="23"/>
          <w:szCs w:val="23"/>
          <w:lang w:val="uk-UA" w:eastAsia="zh-CN"/>
        </w:rPr>
      </w:pP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ind w:firstLine="708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м. Київ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ab/>
        <w:t xml:space="preserve">                                                                     </w:t>
      </w:r>
      <w:r w:rsidR="006E704F">
        <w:rPr>
          <w:rFonts w:ascii="Arial" w:eastAsia="Times New Roman" w:hAnsi="Arial" w:cs="Arial"/>
          <w:sz w:val="23"/>
          <w:szCs w:val="23"/>
          <w:lang w:val="uk-UA" w:eastAsia="zh-CN"/>
        </w:rPr>
        <w:tab/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   “__”______________20__ р.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rPr>
          <w:rFonts w:ascii="Arial" w:eastAsia="Times New Roman" w:hAnsi="Arial" w:cs="Arial"/>
          <w:sz w:val="23"/>
          <w:szCs w:val="23"/>
          <w:lang w:val="uk-UA" w:eastAsia="zh-CN"/>
        </w:rPr>
      </w:pPr>
    </w:p>
    <w:p w:rsidR="002F684F" w:rsidRDefault="002F684F" w:rsidP="002F684F">
      <w:pPr>
        <w:tabs>
          <w:tab w:val="left" w:pos="426"/>
        </w:tabs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</w:p>
    <w:p w:rsidR="006E704F" w:rsidRPr="002F684F" w:rsidRDefault="006E704F" w:rsidP="002F684F">
      <w:pPr>
        <w:tabs>
          <w:tab w:val="left" w:pos="426"/>
        </w:tabs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b/>
          <w:sz w:val="23"/>
          <w:szCs w:val="23"/>
          <w:lang w:val="uk-UA" w:eastAsia="zh-CN"/>
        </w:rPr>
        <w:t xml:space="preserve">Громадська організація “Об’єднання колективного управління “Оберіг”,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що є організацією колективного управління (</w:t>
      </w:r>
      <w:r w:rsidR="00F4210F">
        <w:rPr>
          <w:rFonts w:ascii="Arial" w:eastAsia="Times New Roman" w:hAnsi="Arial" w:cs="Arial"/>
          <w:sz w:val="23"/>
          <w:szCs w:val="23"/>
          <w:lang w:val="uk-UA" w:eastAsia="zh-CN"/>
        </w:rPr>
        <w:t>на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далі – </w:t>
      </w:r>
      <w:r w:rsidRPr="006E704F">
        <w:rPr>
          <w:rFonts w:ascii="Arial" w:eastAsia="Times New Roman" w:hAnsi="Arial" w:cs="Arial"/>
          <w:b/>
          <w:sz w:val="23"/>
          <w:szCs w:val="23"/>
          <w:lang w:val="uk-UA" w:eastAsia="zh-CN"/>
        </w:rPr>
        <w:t>ОБЕРІГ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), в особі голови </w:t>
      </w:r>
      <w:proofErr w:type="spellStart"/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Ступака</w:t>
      </w:r>
      <w:proofErr w:type="spellEnd"/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Сергія Костянтиновича, який діє на підставі Статуту, з однієї сторони, і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і ___________________________________________________________________________________,</w:t>
      </w:r>
    </w:p>
    <w:p w:rsidR="002F684F" w:rsidRPr="002F684F" w:rsidRDefault="00807C59" w:rsidP="002F684F">
      <w:pPr>
        <w:tabs>
          <w:tab w:val="left" w:pos="426"/>
        </w:tabs>
        <w:suppressAutoHyphens/>
        <w:spacing w:after="0" w:line="240" w:lineRule="auto"/>
        <w:rPr>
          <w:rFonts w:ascii="Arial" w:eastAsia="Times New Roman" w:hAnsi="Arial" w:cs="Arial"/>
          <w:sz w:val="23"/>
          <w:szCs w:val="23"/>
          <w:lang w:val="uk-UA" w:eastAsia="zh-CN"/>
        </w:rPr>
      </w:pPr>
      <w:r>
        <w:rPr>
          <w:rFonts w:ascii="Arial" w:eastAsia="Times New Roman" w:hAnsi="Arial" w:cs="Arial"/>
          <w:sz w:val="23"/>
          <w:szCs w:val="23"/>
          <w:lang w:val="uk-UA" w:eastAsia="zh-CN"/>
        </w:rPr>
        <w:t>псевдонім</w:t>
      </w:r>
      <w:r w:rsidR="002F684F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____________________________________________________________________</w:t>
      </w:r>
      <w:r w:rsidR="00667110">
        <w:rPr>
          <w:rFonts w:ascii="Arial" w:eastAsia="Times New Roman" w:hAnsi="Arial" w:cs="Arial"/>
          <w:sz w:val="23"/>
          <w:szCs w:val="23"/>
          <w:lang w:val="uk-UA" w:eastAsia="zh-CN"/>
        </w:rPr>
        <w:t>_</w:t>
      </w:r>
      <w:r w:rsidR="002F684F" w:rsidRPr="002F684F">
        <w:rPr>
          <w:rFonts w:ascii="Arial" w:eastAsia="Times New Roman" w:hAnsi="Arial" w:cs="Arial"/>
          <w:sz w:val="23"/>
          <w:szCs w:val="23"/>
          <w:lang w:val="uk-UA" w:eastAsia="zh-CN"/>
        </w:rPr>
        <w:t>___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назва музичного колективу(</w:t>
      </w:r>
      <w:proofErr w:type="spellStart"/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ів</w:t>
      </w:r>
      <w:proofErr w:type="spellEnd"/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) _________________________________________________</w:t>
      </w:r>
      <w:r w:rsidR="00667110">
        <w:rPr>
          <w:rFonts w:ascii="Arial" w:eastAsia="Times New Roman" w:hAnsi="Arial" w:cs="Arial"/>
          <w:sz w:val="23"/>
          <w:szCs w:val="23"/>
          <w:lang w:val="uk-UA" w:eastAsia="zh-CN"/>
        </w:rPr>
        <w:t>_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_______,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що проживає за адресою</w:t>
      </w:r>
      <w:r w:rsidRPr="002F684F">
        <w:rPr>
          <w:rFonts w:ascii="Arial" w:eastAsia="Times New Roman" w:hAnsi="Arial" w:cs="Arial"/>
          <w:sz w:val="23"/>
          <w:szCs w:val="23"/>
          <w:lang w:eastAsia="zh-CN"/>
        </w:rPr>
        <w:t xml:space="preserve"> (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з зазначенням</w:t>
      </w:r>
      <w:r w:rsidRPr="002F684F">
        <w:rPr>
          <w:rFonts w:ascii="Arial" w:eastAsia="Times New Roman" w:hAnsi="Arial" w:cs="Arial"/>
          <w:sz w:val="23"/>
          <w:szCs w:val="23"/>
          <w:lang w:eastAsia="zh-CN"/>
        </w:rPr>
        <w:t xml:space="preserve">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поштового</w:t>
      </w:r>
      <w:r w:rsidRPr="002F684F">
        <w:rPr>
          <w:rFonts w:ascii="Arial" w:eastAsia="Times New Roman" w:hAnsi="Arial" w:cs="Arial"/>
          <w:sz w:val="23"/>
          <w:szCs w:val="23"/>
          <w:lang w:eastAsia="zh-CN"/>
        </w:rPr>
        <w:t xml:space="preserve">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індексу): __________________________</w:t>
      </w:r>
      <w:r w:rsidR="00667110">
        <w:rPr>
          <w:rFonts w:ascii="Arial" w:eastAsia="Times New Roman" w:hAnsi="Arial" w:cs="Arial"/>
          <w:sz w:val="23"/>
          <w:szCs w:val="23"/>
          <w:lang w:val="uk-UA" w:eastAsia="zh-CN"/>
        </w:rPr>
        <w:t>_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____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_______________________________________</w:t>
      </w:r>
      <w:r w:rsidRPr="002F684F">
        <w:rPr>
          <w:rFonts w:ascii="Arial" w:eastAsia="Times New Roman" w:hAnsi="Arial" w:cs="Arial"/>
          <w:sz w:val="23"/>
          <w:szCs w:val="23"/>
          <w:lang w:eastAsia="zh-CN"/>
        </w:rPr>
        <w:t>_______________________________________</w:t>
      </w:r>
      <w:r w:rsidR="00667110">
        <w:rPr>
          <w:rFonts w:ascii="Arial" w:eastAsia="Times New Roman" w:hAnsi="Arial" w:cs="Arial"/>
          <w:sz w:val="23"/>
          <w:szCs w:val="23"/>
          <w:lang w:val="uk-UA" w:eastAsia="zh-CN"/>
        </w:rPr>
        <w:t>_</w:t>
      </w:r>
      <w:r w:rsidRPr="002F684F">
        <w:rPr>
          <w:rFonts w:ascii="Arial" w:eastAsia="Times New Roman" w:hAnsi="Arial" w:cs="Arial"/>
          <w:sz w:val="23"/>
          <w:szCs w:val="23"/>
          <w:lang w:eastAsia="zh-CN"/>
        </w:rPr>
        <w:t>____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, </w:t>
      </w:r>
    </w:p>
    <w:p w:rsidR="002F684F" w:rsidRPr="002F684F" w:rsidRDefault="006E704F" w:rsidP="002F684F">
      <w:pPr>
        <w:tabs>
          <w:tab w:val="left" w:pos="426"/>
        </w:tabs>
        <w:suppressAutoHyphens/>
        <w:spacing w:after="0" w:line="240" w:lineRule="auto"/>
        <w:rPr>
          <w:rFonts w:ascii="Arial" w:eastAsia="Times New Roman" w:hAnsi="Arial" w:cs="Arial"/>
          <w:sz w:val="23"/>
          <w:szCs w:val="23"/>
          <w:lang w:val="uk-UA" w:eastAsia="zh-CN"/>
        </w:rPr>
      </w:pPr>
      <w:r>
        <w:rPr>
          <w:rFonts w:ascii="Arial" w:eastAsia="Times New Roman" w:hAnsi="Arial" w:cs="Arial"/>
          <w:sz w:val="23"/>
          <w:szCs w:val="23"/>
          <w:lang w:val="uk-UA" w:eastAsia="zh-CN"/>
        </w:rPr>
        <w:t>паспорт: серія ____№_____________</w:t>
      </w:r>
      <w:r w:rsidR="002F684F" w:rsidRPr="002F684F">
        <w:rPr>
          <w:rFonts w:ascii="Arial" w:eastAsia="Times New Roman" w:hAnsi="Arial" w:cs="Arial"/>
          <w:sz w:val="23"/>
          <w:szCs w:val="23"/>
          <w:lang w:val="uk-UA" w:eastAsia="zh-CN"/>
        </w:rPr>
        <w:t>___, виданий ____________________</w:t>
      </w:r>
      <w:r>
        <w:rPr>
          <w:rFonts w:ascii="Arial" w:eastAsia="Times New Roman" w:hAnsi="Arial" w:cs="Arial"/>
          <w:sz w:val="23"/>
          <w:szCs w:val="23"/>
          <w:lang w:val="uk-UA" w:eastAsia="zh-CN"/>
        </w:rPr>
        <w:t>___</w:t>
      </w:r>
      <w:r w:rsidR="002F684F" w:rsidRPr="002F684F">
        <w:rPr>
          <w:rFonts w:ascii="Arial" w:eastAsia="Times New Roman" w:hAnsi="Arial" w:cs="Arial"/>
          <w:sz w:val="23"/>
          <w:szCs w:val="23"/>
          <w:lang w:val="uk-UA" w:eastAsia="zh-CN"/>
        </w:rPr>
        <w:t>_________________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_________________________________________________</w:t>
      </w:r>
      <w:r w:rsidR="000560B7">
        <w:rPr>
          <w:rFonts w:ascii="Arial" w:eastAsia="Times New Roman" w:hAnsi="Arial" w:cs="Arial"/>
          <w:sz w:val="23"/>
          <w:szCs w:val="23"/>
          <w:lang w:val="uk-UA" w:eastAsia="zh-CN"/>
        </w:rPr>
        <w:t>_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_________ “_________</w:t>
      </w:r>
      <w:r w:rsidR="00013B50">
        <w:rPr>
          <w:rFonts w:ascii="Arial" w:eastAsia="Times New Roman" w:hAnsi="Arial" w:cs="Arial"/>
          <w:sz w:val="23"/>
          <w:szCs w:val="23"/>
          <w:lang w:val="uk-UA" w:eastAsia="zh-CN"/>
        </w:rPr>
        <w:t>_______</w:t>
      </w:r>
      <w:r w:rsidR="000560B7">
        <w:rPr>
          <w:rFonts w:ascii="Arial" w:eastAsia="Times New Roman" w:hAnsi="Arial" w:cs="Arial"/>
          <w:sz w:val="23"/>
          <w:szCs w:val="23"/>
          <w:lang w:val="uk-UA" w:eastAsia="zh-CN"/>
        </w:rPr>
        <w:t xml:space="preserve">____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р.”, (далі </w:t>
      </w:r>
      <w:r w:rsidR="000560B7" w:rsidRPr="002F684F">
        <w:rPr>
          <w:rFonts w:ascii="Arial" w:eastAsia="Times New Roman" w:hAnsi="Arial" w:cs="Arial"/>
          <w:sz w:val="23"/>
          <w:szCs w:val="23"/>
          <w:lang w:val="uk-UA" w:eastAsia="zh-CN"/>
        </w:rPr>
        <w:t>–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</w:t>
      </w:r>
      <w:r w:rsidR="00807C59">
        <w:rPr>
          <w:rFonts w:ascii="Arial" w:eastAsia="Times New Roman" w:hAnsi="Arial" w:cs="Arial"/>
          <w:b/>
          <w:sz w:val="23"/>
          <w:szCs w:val="23"/>
          <w:lang w:val="uk-UA" w:eastAsia="zh-CN"/>
        </w:rPr>
        <w:t>Автор</w:t>
      </w:r>
      <w:r w:rsidR="00807C59">
        <w:rPr>
          <w:rFonts w:ascii="Arial" w:eastAsia="Times New Roman" w:hAnsi="Arial" w:cs="Arial"/>
          <w:sz w:val="23"/>
          <w:szCs w:val="23"/>
          <w:lang w:val="uk-UA" w:eastAsia="zh-CN"/>
        </w:rPr>
        <w:t>), з іншої сторони,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(разом надалі іменовані – Сторони) досягли домовленості про наступне:</w:t>
      </w:r>
    </w:p>
    <w:p w:rsidR="002F684F" w:rsidRPr="002F684F" w:rsidRDefault="002F684F" w:rsidP="002F684F">
      <w:pPr>
        <w:keepNext/>
        <w:tabs>
          <w:tab w:val="num" w:pos="0"/>
          <w:tab w:val="left" w:pos="426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z w:val="23"/>
          <w:szCs w:val="23"/>
          <w:u w:val="single"/>
          <w:lang w:val="uk-UA" w:eastAsia="zh-CN"/>
        </w:rPr>
      </w:pPr>
    </w:p>
    <w:p w:rsidR="002F684F" w:rsidRPr="002F684F" w:rsidRDefault="002F684F" w:rsidP="002F684F">
      <w:pPr>
        <w:suppressAutoHyphens/>
        <w:spacing w:after="0" w:line="240" w:lineRule="auto"/>
        <w:rPr>
          <w:rFonts w:ascii="Arial" w:eastAsia="Times New Roman" w:hAnsi="Arial" w:cs="Arial"/>
          <w:sz w:val="23"/>
          <w:szCs w:val="23"/>
          <w:lang w:val="uk-UA" w:eastAsia="zh-CN"/>
        </w:rPr>
      </w:pPr>
    </w:p>
    <w:p w:rsidR="002F684F" w:rsidRPr="002F684F" w:rsidRDefault="002F684F" w:rsidP="002F684F">
      <w:pPr>
        <w:keepNext/>
        <w:tabs>
          <w:tab w:val="num" w:pos="0"/>
          <w:tab w:val="left" w:pos="426"/>
        </w:tabs>
        <w:suppressAutoHyphens/>
        <w:spacing w:after="0" w:line="240" w:lineRule="auto"/>
        <w:jc w:val="both"/>
        <w:outlineLvl w:val="0"/>
        <w:rPr>
          <w:rFonts w:ascii="Arial" w:eastAsia="Arial" w:hAnsi="Arial" w:cs="Arial"/>
          <w:b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1.</w:t>
      </w:r>
      <w:r w:rsidRPr="002F684F">
        <w:rPr>
          <w:rFonts w:ascii="Arial" w:eastAsia="Times New Roman" w:hAnsi="Arial" w:cs="Arial"/>
          <w:sz w:val="23"/>
          <w:szCs w:val="23"/>
          <w:u w:val="single"/>
          <w:lang w:val="uk-UA" w:eastAsia="zh-CN"/>
        </w:rPr>
        <w:t xml:space="preserve"> </w:t>
      </w:r>
      <w:r w:rsidRPr="002F684F">
        <w:rPr>
          <w:rFonts w:ascii="Arial" w:eastAsia="Times New Roman" w:hAnsi="Arial" w:cs="Arial"/>
          <w:i/>
          <w:sz w:val="23"/>
          <w:szCs w:val="23"/>
          <w:u w:val="single"/>
          <w:lang w:val="uk-UA" w:eastAsia="zh-CN"/>
        </w:rPr>
        <w:t xml:space="preserve">Визначення термінів, що застосовуються у цьому Договорі: </w:t>
      </w:r>
    </w:p>
    <w:p w:rsidR="00807C59" w:rsidRPr="00807C59" w:rsidRDefault="00807C59" w:rsidP="00807C59">
      <w:pPr>
        <w:spacing w:after="0" w:line="240" w:lineRule="auto"/>
        <w:rPr>
          <w:rFonts w:ascii="Arial" w:eastAsia="Arial" w:hAnsi="Arial" w:cs="Arial"/>
          <w:b/>
          <w:lang w:val="uk-UA"/>
        </w:rPr>
      </w:pPr>
      <w:r w:rsidRPr="00807C59">
        <w:rPr>
          <w:rFonts w:ascii="Arial" w:eastAsia="Arial" w:hAnsi="Arial" w:cs="Arial"/>
          <w:b/>
          <w:lang w:val="uk-UA"/>
        </w:rPr>
        <w:t>“</w:t>
      </w:r>
      <w:r>
        <w:rPr>
          <w:rFonts w:ascii="Arial" w:hAnsi="Arial" w:cs="Arial"/>
          <w:b/>
          <w:lang w:val="uk-UA"/>
        </w:rPr>
        <w:t>а</w:t>
      </w:r>
      <w:r w:rsidRPr="00807C59">
        <w:rPr>
          <w:rFonts w:ascii="Arial" w:hAnsi="Arial" w:cs="Arial"/>
          <w:b/>
          <w:lang w:val="uk-UA"/>
        </w:rPr>
        <w:t>втор”</w:t>
      </w:r>
      <w:r w:rsidRPr="00807C59">
        <w:rPr>
          <w:rFonts w:ascii="Arial" w:hAnsi="Arial" w:cs="Arial"/>
          <w:lang w:val="uk-UA"/>
        </w:rPr>
        <w:t xml:space="preserve"> – фізична особа, яка своєю творчою працею створила твір.</w:t>
      </w:r>
    </w:p>
    <w:p w:rsidR="002F684F" w:rsidRPr="002F684F" w:rsidRDefault="002F684F" w:rsidP="00807C59">
      <w:pPr>
        <w:keepNext/>
        <w:tabs>
          <w:tab w:val="num" w:pos="0"/>
          <w:tab w:val="left" w:pos="426"/>
        </w:tabs>
        <w:suppressAutoHyphens/>
        <w:spacing w:after="0" w:line="240" w:lineRule="auto"/>
        <w:jc w:val="both"/>
        <w:outlineLvl w:val="0"/>
        <w:rPr>
          <w:rFonts w:ascii="Arial" w:eastAsia="Arial" w:hAnsi="Arial" w:cs="Arial"/>
          <w:b/>
          <w:sz w:val="23"/>
          <w:szCs w:val="23"/>
          <w:lang w:val="uk-UA" w:eastAsia="zh-CN"/>
        </w:rPr>
      </w:pPr>
      <w:r w:rsidRPr="002F684F">
        <w:rPr>
          <w:rFonts w:ascii="Arial" w:eastAsia="Arial" w:hAnsi="Arial" w:cs="Arial"/>
          <w:b/>
          <w:sz w:val="23"/>
          <w:szCs w:val="23"/>
          <w:lang w:val="uk-UA" w:eastAsia="zh-CN"/>
        </w:rPr>
        <w:t>“</w:t>
      </w:r>
      <w:r w:rsidRPr="002F684F">
        <w:rPr>
          <w:rFonts w:ascii="Arial" w:eastAsia="Times New Roman" w:hAnsi="Arial" w:cs="Arial"/>
          <w:b/>
          <w:sz w:val="23"/>
          <w:szCs w:val="23"/>
          <w:lang w:val="uk-UA" w:eastAsia="zh-CN"/>
        </w:rPr>
        <w:t>виконавець”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– співак, музикант, актор (театру, кіно тощо), танцюрист або інша фізичн</w:t>
      </w:r>
      <w:r w:rsidR="001C4563">
        <w:rPr>
          <w:rFonts w:ascii="Arial" w:eastAsia="Times New Roman" w:hAnsi="Arial" w:cs="Arial"/>
          <w:sz w:val="23"/>
          <w:szCs w:val="23"/>
          <w:lang w:val="uk-UA" w:eastAsia="zh-CN"/>
        </w:rPr>
        <w:t>а особа, яка здійснює виконання;</w:t>
      </w:r>
    </w:p>
    <w:p w:rsidR="002F684F" w:rsidRDefault="002F684F" w:rsidP="002F684F">
      <w:pPr>
        <w:keepNext/>
        <w:tabs>
          <w:tab w:val="num" w:pos="0"/>
          <w:tab w:val="left" w:pos="426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Arial" w:hAnsi="Arial" w:cs="Arial"/>
          <w:b/>
          <w:sz w:val="23"/>
          <w:szCs w:val="23"/>
          <w:lang w:val="uk-UA" w:eastAsia="zh-CN"/>
        </w:rPr>
        <w:t>“</w:t>
      </w:r>
      <w:r w:rsidRPr="002F684F">
        <w:rPr>
          <w:rFonts w:ascii="Arial" w:eastAsia="Times New Roman" w:hAnsi="Arial" w:cs="Arial"/>
          <w:b/>
          <w:sz w:val="23"/>
          <w:szCs w:val="23"/>
          <w:lang w:val="uk-UA" w:eastAsia="zh-CN"/>
        </w:rPr>
        <w:t>виконання”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– гра на музичному інструменті, спів, читання, декламування, відображення ролі або танцю, - інтерпретація або інша форма візуального і (або) звукового, і (або) візуально-звукового втілення зображень, звуків, літературного, музичного  або іншого твору чи ф</w:t>
      </w:r>
      <w:r w:rsidR="001C4563">
        <w:rPr>
          <w:rFonts w:ascii="Arial" w:eastAsia="Times New Roman" w:hAnsi="Arial" w:cs="Arial"/>
          <w:sz w:val="23"/>
          <w:szCs w:val="23"/>
          <w:lang w:val="uk-UA" w:eastAsia="zh-CN"/>
        </w:rPr>
        <w:t>ольклору;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</w:t>
      </w:r>
    </w:p>
    <w:p w:rsidR="00244E39" w:rsidRPr="00244E39" w:rsidRDefault="00244E39" w:rsidP="002F684F">
      <w:pPr>
        <w:keepNext/>
        <w:tabs>
          <w:tab w:val="num" w:pos="0"/>
          <w:tab w:val="left" w:pos="426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Arial" w:hAnsi="Arial" w:cs="Arial"/>
          <w:b/>
          <w:sz w:val="23"/>
          <w:szCs w:val="23"/>
          <w:lang w:val="uk-UA" w:eastAsia="zh-CN"/>
        </w:rPr>
        <w:t>“</w:t>
      </w:r>
      <w:r w:rsidRPr="002F684F">
        <w:rPr>
          <w:rFonts w:ascii="Arial" w:eastAsia="Times New Roman" w:hAnsi="Arial" w:cs="Arial"/>
          <w:b/>
          <w:sz w:val="23"/>
          <w:szCs w:val="23"/>
          <w:lang w:val="uk-UA" w:eastAsia="zh-CN"/>
        </w:rPr>
        <w:t>ви</w:t>
      </w:r>
      <w:r>
        <w:rPr>
          <w:rFonts w:ascii="Arial" w:eastAsia="Times New Roman" w:hAnsi="Arial" w:cs="Arial"/>
          <w:b/>
          <w:sz w:val="23"/>
          <w:szCs w:val="23"/>
          <w:lang w:val="uk-UA" w:eastAsia="zh-CN"/>
        </w:rPr>
        <w:t>нагорода</w:t>
      </w:r>
      <w:r w:rsidRPr="002F684F">
        <w:rPr>
          <w:rFonts w:ascii="Arial" w:eastAsia="Times New Roman" w:hAnsi="Arial" w:cs="Arial"/>
          <w:b/>
          <w:sz w:val="23"/>
          <w:szCs w:val="23"/>
          <w:lang w:val="uk-UA" w:eastAsia="zh-CN"/>
        </w:rPr>
        <w:t>”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–</w:t>
      </w:r>
      <w:r>
        <w:rPr>
          <w:rFonts w:ascii="Arial" w:eastAsia="Times New Roman" w:hAnsi="Arial" w:cs="Arial"/>
          <w:sz w:val="23"/>
          <w:szCs w:val="23"/>
          <w:lang w:val="uk-UA" w:eastAsia="zh-CN"/>
        </w:rPr>
        <w:t xml:space="preserve"> </w:t>
      </w:r>
      <w:r w:rsidRPr="00244E39">
        <w:rPr>
          <w:rFonts w:ascii="Arial" w:eastAsia="Times New Roman" w:hAnsi="Arial" w:cs="Arial"/>
          <w:sz w:val="23"/>
          <w:szCs w:val="23"/>
          <w:lang w:val="uk-UA" w:eastAsia="zh-CN"/>
        </w:rPr>
        <w:t>грошові кошти</w:t>
      </w:r>
      <w:r>
        <w:rPr>
          <w:rFonts w:ascii="Arial" w:eastAsia="Times New Roman" w:hAnsi="Arial" w:cs="Arial"/>
          <w:sz w:val="23"/>
          <w:szCs w:val="23"/>
          <w:lang w:val="uk-UA" w:eastAsia="zh-CN"/>
        </w:rPr>
        <w:t xml:space="preserve">, </w:t>
      </w:r>
      <w:r w:rsidRPr="00244E39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отримані за використання </w:t>
      </w:r>
      <w:r w:rsidR="00807C59">
        <w:rPr>
          <w:rFonts w:ascii="Arial" w:eastAsia="Times New Roman" w:hAnsi="Arial" w:cs="Arial"/>
          <w:sz w:val="23"/>
          <w:szCs w:val="23"/>
          <w:lang w:val="uk-UA" w:eastAsia="zh-CN"/>
        </w:rPr>
        <w:t>творів</w:t>
      </w:r>
      <w:r>
        <w:rPr>
          <w:rFonts w:ascii="Arial" w:eastAsia="Times New Roman" w:hAnsi="Arial" w:cs="Arial"/>
          <w:sz w:val="23"/>
          <w:szCs w:val="23"/>
          <w:lang w:val="uk-UA" w:eastAsia="zh-CN"/>
        </w:rPr>
        <w:t>;</w:t>
      </w:r>
    </w:p>
    <w:p w:rsidR="002F684F" w:rsidRDefault="002F684F" w:rsidP="002F684F">
      <w:pPr>
        <w:keepNext/>
        <w:tabs>
          <w:tab w:val="num" w:pos="0"/>
          <w:tab w:val="left" w:pos="426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Arial" w:hAnsi="Arial" w:cs="Arial"/>
          <w:b/>
          <w:sz w:val="23"/>
          <w:szCs w:val="23"/>
          <w:lang w:val="uk-UA" w:eastAsia="zh-CN"/>
        </w:rPr>
        <w:t>“</w:t>
      </w:r>
      <w:r w:rsidRPr="002F684F">
        <w:rPr>
          <w:rFonts w:ascii="Arial" w:eastAsia="Times New Roman" w:hAnsi="Arial" w:cs="Arial"/>
          <w:b/>
          <w:sz w:val="23"/>
          <w:szCs w:val="23"/>
          <w:lang w:val="uk-UA" w:eastAsia="zh-CN"/>
        </w:rPr>
        <w:t xml:space="preserve">запис”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– будь-яка форма звукової і (або) візуальної фіксації виконань</w:t>
      </w:r>
      <w:r w:rsidR="00807C59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творів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на матеріальному носії (грамплатівках, магнітних стрічках, лазерних дисках, жорстких дисках комп’ютерів</w:t>
      </w:r>
      <w:r w:rsidR="001C4563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тощо);</w:t>
      </w:r>
    </w:p>
    <w:p w:rsidR="004F5CF9" w:rsidRPr="002F684F" w:rsidRDefault="004F5CF9" w:rsidP="002F684F">
      <w:pPr>
        <w:keepNext/>
        <w:tabs>
          <w:tab w:val="num" w:pos="0"/>
          <w:tab w:val="left" w:pos="426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4F5CF9">
        <w:rPr>
          <w:rFonts w:ascii="Arial" w:eastAsia="Times New Roman" w:hAnsi="Arial" w:cs="Arial"/>
          <w:b/>
          <w:sz w:val="23"/>
          <w:szCs w:val="23"/>
          <w:lang w:eastAsia="zh-CN"/>
        </w:rPr>
        <w:t>“</w:t>
      </w:r>
      <w:r w:rsidRPr="004F5CF9">
        <w:rPr>
          <w:rFonts w:ascii="Arial" w:eastAsia="Times New Roman" w:hAnsi="Arial" w:cs="Arial"/>
          <w:b/>
          <w:sz w:val="23"/>
          <w:szCs w:val="23"/>
          <w:lang w:val="uk-UA" w:eastAsia="zh-CN"/>
        </w:rPr>
        <w:t>збір за управління</w:t>
      </w:r>
      <w:r w:rsidRPr="004F5CF9">
        <w:rPr>
          <w:rFonts w:ascii="Arial" w:eastAsia="Times New Roman" w:hAnsi="Arial" w:cs="Arial"/>
          <w:b/>
          <w:sz w:val="23"/>
          <w:szCs w:val="23"/>
          <w:lang w:eastAsia="zh-CN"/>
        </w:rPr>
        <w:t>”</w:t>
      </w:r>
      <w:r w:rsidRPr="004F5CF9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–</w:t>
      </w:r>
      <w:r w:rsidRPr="004F5CF9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грошові кошти, утримані, зараховані або вирахувані </w:t>
      </w:r>
      <w:r>
        <w:rPr>
          <w:rFonts w:ascii="Arial" w:eastAsia="Times New Roman" w:hAnsi="Arial" w:cs="Arial"/>
          <w:sz w:val="23"/>
          <w:szCs w:val="23"/>
          <w:lang w:val="uk-UA" w:eastAsia="zh-CN"/>
        </w:rPr>
        <w:t>ОБЕРІГ</w:t>
      </w:r>
      <w:r w:rsidRPr="004F5CF9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з суми </w:t>
      </w:r>
      <w:r>
        <w:rPr>
          <w:rFonts w:ascii="Arial" w:eastAsia="Times New Roman" w:hAnsi="Arial" w:cs="Arial"/>
          <w:sz w:val="23"/>
          <w:szCs w:val="23"/>
          <w:lang w:val="uk-UA" w:eastAsia="zh-CN"/>
        </w:rPr>
        <w:t>винагороди (</w:t>
      </w:r>
      <w:r w:rsidRPr="004F5CF9">
        <w:rPr>
          <w:rFonts w:ascii="Arial" w:eastAsia="Times New Roman" w:hAnsi="Arial" w:cs="Arial"/>
          <w:sz w:val="23"/>
          <w:szCs w:val="23"/>
          <w:lang w:val="uk-UA" w:eastAsia="zh-CN"/>
        </w:rPr>
        <w:t>доходу від прав</w:t>
      </w:r>
      <w:r>
        <w:rPr>
          <w:rFonts w:ascii="Arial" w:eastAsia="Times New Roman" w:hAnsi="Arial" w:cs="Arial"/>
          <w:sz w:val="23"/>
          <w:szCs w:val="23"/>
          <w:lang w:val="uk-UA" w:eastAsia="zh-CN"/>
        </w:rPr>
        <w:t>)</w:t>
      </w:r>
      <w:r w:rsidRPr="004F5CF9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або будь-якого іншого не забороненого законом доходу для покриття </w:t>
      </w:r>
      <w:r>
        <w:rPr>
          <w:rFonts w:ascii="Arial" w:eastAsia="Times New Roman" w:hAnsi="Arial" w:cs="Arial"/>
          <w:sz w:val="23"/>
          <w:szCs w:val="23"/>
          <w:lang w:val="uk-UA" w:eastAsia="zh-CN"/>
        </w:rPr>
        <w:t xml:space="preserve">власних </w:t>
      </w:r>
      <w:r w:rsidRPr="004F5CF9">
        <w:rPr>
          <w:rFonts w:ascii="Arial" w:eastAsia="Times New Roman" w:hAnsi="Arial" w:cs="Arial"/>
          <w:sz w:val="23"/>
          <w:szCs w:val="23"/>
          <w:lang w:val="uk-UA" w:eastAsia="zh-CN"/>
        </w:rPr>
        <w:t>витрат на забезпечення діяльності;</w:t>
      </w:r>
    </w:p>
    <w:p w:rsidR="002F684F" w:rsidRPr="002F684F" w:rsidRDefault="002F684F" w:rsidP="00406C57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ind w:left="0" w:firstLine="0"/>
        <w:contextualSpacing/>
        <w:jc w:val="both"/>
        <w:textAlignment w:val="baseline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Arial" w:hAnsi="Arial" w:cs="Arial"/>
          <w:b/>
          <w:sz w:val="23"/>
          <w:szCs w:val="23"/>
          <w:lang w:val="uk-UA"/>
        </w:rPr>
        <w:t>“к</w:t>
      </w:r>
      <w:r w:rsidRPr="002F684F">
        <w:rPr>
          <w:rFonts w:ascii="Arial" w:eastAsia="Times New Roman" w:hAnsi="Arial" w:cs="Arial"/>
          <w:b/>
          <w:sz w:val="23"/>
          <w:szCs w:val="23"/>
          <w:lang w:val="uk-UA" w:eastAsia="zh-CN"/>
        </w:rPr>
        <w:t>ористувач</w:t>
      </w:r>
      <w:r w:rsidRPr="002F684F">
        <w:rPr>
          <w:rFonts w:ascii="Arial" w:hAnsi="Arial" w:cs="Arial"/>
          <w:b/>
          <w:sz w:val="23"/>
          <w:szCs w:val="23"/>
          <w:lang w:val="uk-UA"/>
        </w:rPr>
        <w:t>”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– будь-яка юридична і фізична особ</w:t>
      </w:r>
      <w:r w:rsidR="001C4563">
        <w:rPr>
          <w:rFonts w:ascii="Arial" w:eastAsia="Times New Roman" w:hAnsi="Arial" w:cs="Arial"/>
          <w:sz w:val="23"/>
          <w:szCs w:val="23"/>
          <w:lang w:val="uk-UA" w:eastAsia="zh-CN"/>
        </w:rPr>
        <w:t>а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, яка безпосередньо чи опосередковано </w:t>
      </w:r>
      <w:r w:rsidR="001C4563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використовує </w:t>
      </w:r>
      <w:r w:rsidR="000F7850">
        <w:rPr>
          <w:rFonts w:ascii="Arial" w:eastAsia="Times New Roman" w:hAnsi="Arial" w:cs="Arial"/>
          <w:sz w:val="23"/>
          <w:szCs w:val="23"/>
          <w:lang w:val="uk-UA" w:eastAsia="zh-CN"/>
        </w:rPr>
        <w:t>твір</w:t>
      </w:r>
      <w:r w:rsidR="001C4563" w:rsidRPr="002F684F">
        <w:rPr>
          <w:rFonts w:ascii="Arial" w:eastAsia="Times New Roman" w:hAnsi="Arial" w:cs="Arial"/>
          <w:sz w:val="23"/>
          <w:szCs w:val="23"/>
          <w:lang w:val="uk-UA" w:eastAsia="zh-CN"/>
        </w:rPr>
        <w:t>;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sz w:val="23"/>
          <w:szCs w:val="23"/>
          <w:lang w:val="uk-UA" w:eastAsia="zh-CN"/>
        </w:rPr>
      </w:pPr>
      <w:r w:rsidRPr="002F684F">
        <w:rPr>
          <w:rFonts w:ascii="Arial" w:eastAsia="Arial" w:hAnsi="Arial" w:cs="Arial"/>
          <w:b/>
          <w:sz w:val="23"/>
          <w:szCs w:val="23"/>
          <w:lang w:val="uk-UA" w:eastAsia="zh-CN"/>
        </w:rPr>
        <w:t>“</w:t>
      </w:r>
      <w:r w:rsidRPr="002F684F">
        <w:rPr>
          <w:rFonts w:ascii="Arial" w:eastAsia="Times New Roman" w:hAnsi="Arial" w:cs="Arial"/>
          <w:b/>
          <w:sz w:val="23"/>
          <w:szCs w:val="23"/>
          <w:lang w:val="uk-UA" w:eastAsia="zh-CN"/>
        </w:rPr>
        <w:t>майнові права”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– майнові права інтелектуальної власності на </w:t>
      </w:r>
      <w:r w:rsidR="00807C59">
        <w:rPr>
          <w:rFonts w:ascii="Arial" w:eastAsia="Times New Roman" w:hAnsi="Arial" w:cs="Arial"/>
          <w:sz w:val="23"/>
          <w:szCs w:val="23"/>
          <w:lang w:val="uk-UA" w:eastAsia="zh-CN"/>
        </w:rPr>
        <w:t>твори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, а саме право на використання </w:t>
      </w:r>
      <w:r w:rsidR="00807C59">
        <w:rPr>
          <w:rFonts w:ascii="Arial" w:eastAsia="Times New Roman" w:hAnsi="Arial" w:cs="Arial"/>
          <w:sz w:val="23"/>
          <w:szCs w:val="23"/>
          <w:lang w:val="uk-UA" w:eastAsia="zh-CN"/>
        </w:rPr>
        <w:t>творів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, виключне право дозволяти використання </w:t>
      </w:r>
      <w:r w:rsidR="00807C59">
        <w:rPr>
          <w:rFonts w:ascii="Arial" w:eastAsia="Times New Roman" w:hAnsi="Arial" w:cs="Arial"/>
          <w:sz w:val="23"/>
          <w:szCs w:val="23"/>
          <w:lang w:val="uk-UA" w:eastAsia="zh-CN"/>
        </w:rPr>
        <w:t>творів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, а також право перешкоджати неправомірному використанню </w:t>
      </w:r>
      <w:r w:rsidR="00807C59">
        <w:rPr>
          <w:rFonts w:ascii="Arial" w:eastAsia="Times New Roman" w:hAnsi="Arial" w:cs="Arial"/>
          <w:sz w:val="23"/>
          <w:szCs w:val="23"/>
          <w:lang w:val="uk-UA" w:eastAsia="zh-CN"/>
        </w:rPr>
        <w:t>творів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, у </w:t>
      </w:r>
      <w:proofErr w:type="spellStart"/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т.</w:t>
      </w:r>
      <w:r w:rsidR="001C4563">
        <w:rPr>
          <w:rFonts w:ascii="Arial" w:eastAsia="Times New Roman" w:hAnsi="Arial" w:cs="Arial"/>
          <w:sz w:val="23"/>
          <w:szCs w:val="23"/>
          <w:lang w:val="uk-UA" w:eastAsia="zh-CN"/>
        </w:rPr>
        <w:t>ч</w:t>
      </w:r>
      <w:proofErr w:type="spellEnd"/>
      <w:r w:rsidR="001C4563">
        <w:rPr>
          <w:rFonts w:ascii="Arial" w:eastAsia="Times New Roman" w:hAnsi="Arial" w:cs="Arial"/>
          <w:sz w:val="23"/>
          <w:szCs w:val="23"/>
          <w:lang w:val="uk-UA" w:eastAsia="zh-CN"/>
        </w:rPr>
        <w:t>. забороняти таке використання;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ind w:firstLine="426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Усі інші терміни, що використані у цьому Договорі, відповідають чинній редакції Законам України “Про авторське право і суміжні права” та “Про ефективне управління майновими правами правовласників у сфері авторського права і (або) суміжних прав”.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ind w:firstLine="360"/>
        <w:jc w:val="both"/>
        <w:rPr>
          <w:rFonts w:ascii="Arial" w:eastAsia="Times New Roman" w:hAnsi="Arial" w:cs="Arial"/>
          <w:sz w:val="23"/>
          <w:szCs w:val="23"/>
          <w:lang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Значення термінів і їх визначень викладених у однині розповсюджується також на їх множ</w:t>
      </w:r>
      <w:r w:rsidRPr="002F684F">
        <w:rPr>
          <w:rFonts w:ascii="Arial" w:eastAsia="Times New Roman" w:hAnsi="Arial" w:cs="Arial"/>
          <w:sz w:val="23"/>
          <w:szCs w:val="23"/>
          <w:lang w:eastAsia="zh-CN"/>
        </w:rPr>
        <w:t>и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ну, і навпаки.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ind w:firstLine="360"/>
        <w:jc w:val="both"/>
        <w:rPr>
          <w:rFonts w:ascii="Arial" w:eastAsia="Times New Roman" w:hAnsi="Arial" w:cs="Arial"/>
          <w:sz w:val="23"/>
          <w:szCs w:val="23"/>
          <w:lang w:eastAsia="zh-CN"/>
        </w:rPr>
      </w:pP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ind w:firstLine="360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2. </w:t>
      </w:r>
      <w:r w:rsidR="00807C59">
        <w:rPr>
          <w:rFonts w:ascii="Arial" w:eastAsia="Times New Roman" w:hAnsi="Arial" w:cs="Arial"/>
          <w:sz w:val="23"/>
          <w:szCs w:val="23"/>
          <w:lang w:val="uk-UA" w:eastAsia="zh-CN"/>
        </w:rPr>
        <w:t>Автор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доручає </w:t>
      </w:r>
      <w:r w:rsidR="009F1E88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ОБЕРІГ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колективне управління свої</w:t>
      </w:r>
      <w:r w:rsidR="00322CD1">
        <w:rPr>
          <w:rFonts w:ascii="Arial" w:eastAsia="Times New Roman" w:hAnsi="Arial" w:cs="Arial"/>
          <w:sz w:val="23"/>
          <w:szCs w:val="23"/>
          <w:lang w:val="uk-UA" w:eastAsia="zh-CN"/>
        </w:rPr>
        <w:t>ми майновими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права</w:t>
      </w:r>
      <w:r w:rsidR="00322CD1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ми </w:t>
      </w:r>
      <w:r w:rsidR="002A7C1D">
        <w:rPr>
          <w:rFonts w:ascii="Arial" w:eastAsia="Times New Roman" w:hAnsi="Arial" w:cs="Arial"/>
          <w:sz w:val="23"/>
          <w:szCs w:val="23"/>
          <w:lang w:val="uk-UA" w:eastAsia="zh-CN"/>
        </w:rPr>
        <w:t>(майновими</w:t>
      </w:r>
      <w:r w:rsidR="002A7C1D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права</w:t>
      </w:r>
      <w:r w:rsidR="002A7C1D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ми на </w:t>
      </w:r>
      <w:r w:rsidR="00807C59">
        <w:rPr>
          <w:rFonts w:ascii="Arial" w:eastAsia="Times New Roman" w:hAnsi="Arial" w:cs="Arial"/>
          <w:sz w:val="23"/>
          <w:szCs w:val="23"/>
          <w:lang w:val="uk-UA" w:eastAsia="zh-CN"/>
        </w:rPr>
        <w:t>твори</w:t>
      </w:r>
      <w:r w:rsidR="002A7C1D">
        <w:rPr>
          <w:rFonts w:ascii="Arial" w:eastAsia="Times New Roman" w:hAnsi="Arial" w:cs="Arial"/>
          <w:sz w:val="23"/>
          <w:szCs w:val="23"/>
          <w:lang w:val="uk-UA" w:eastAsia="zh-CN"/>
        </w:rPr>
        <w:t>)</w:t>
      </w:r>
      <w:r w:rsidR="001843EB">
        <w:rPr>
          <w:rFonts w:ascii="Arial" w:eastAsia="Times New Roman" w:hAnsi="Arial" w:cs="Arial"/>
          <w:sz w:val="23"/>
          <w:szCs w:val="23"/>
          <w:lang w:val="uk-UA" w:eastAsia="zh-CN"/>
        </w:rPr>
        <w:t>, зокрема право дозволяти чи забороняти,</w:t>
      </w:r>
      <w:r w:rsidR="002A7C1D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</w:t>
      </w:r>
      <w:r w:rsidR="00322CD1">
        <w:rPr>
          <w:rFonts w:ascii="Arial" w:eastAsia="Times New Roman" w:hAnsi="Arial" w:cs="Arial"/>
          <w:sz w:val="23"/>
          <w:szCs w:val="23"/>
          <w:lang w:val="uk-UA" w:eastAsia="zh-CN"/>
        </w:rPr>
        <w:t>на території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усіх країн світу на усі свої </w:t>
      </w:r>
      <w:r w:rsidR="00807C59">
        <w:rPr>
          <w:rFonts w:ascii="Arial" w:eastAsia="Times New Roman" w:hAnsi="Arial" w:cs="Arial"/>
          <w:sz w:val="23"/>
          <w:szCs w:val="23"/>
          <w:lang w:val="uk-UA" w:eastAsia="zh-CN"/>
        </w:rPr>
        <w:t>твори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, як вже </w:t>
      </w:r>
      <w:r w:rsidR="00322CD1">
        <w:rPr>
          <w:rFonts w:ascii="Arial" w:eastAsia="Times New Roman" w:hAnsi="Arial" w:cs="Arial"/>
          <w:sz w:val="23"/>
          <w:szCs w:val="23"/>
          <w:lang w:val="uk-UA" w:eastAsia="zh-CN"/>
        </w:rPr>
        <w:t>існуючі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, так і ті, що будуть </w:t>
      </w:r>
      <w:r w:rsidR="00807C59">
        <w:rPr>
          <w:rFonts w:ascii="Arial" w:eastAsia="Times New Roman" w:hAnsi="Arial" w:cs="Arial"/>
          <w:sz w:val="23"/>
          <w:szCs w:val="23"/>
          <w:lang w:val="uk-UA" w:eastAsia="zh-CN"/>
        </w:rPr>
        <w:t>створені</w:t>
      </w:r>
      <w:r w:rsidR="00322CD1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у майбутньому під час дії даного Договору, при їх використанні наступними способами: </w:t>
      </w:r>
    </w:p>
    <w:p w:rsidR="00807C59" w:rsidRPr="00807C59" w:rsidRDefault="00807C59" w:rsidP="00807C59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807C59">
        <w:rPr>
          <w:rFonts w:ascii="Arial" w:eastAsia="Times New Roman" w:hAnsi="Arial" w:cs="Arial"/>
          <w:sz w:val="23"/>
          <w:szCs w:val="23"/>
          <w:lang w:val="uk-UA" w:eastAsia="zh-CN"/>
        </w:rPr>
        <w:t>публічне виконання</w:t>
      </w:r>
      <w:r w:rsidRPr="00807C59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(як живе (безпосереднє), так і записів творів)</w:t>
      </w:r>
      <w:r w:rsidRPr="00807C59">
        <w:rPr>
          <w:rFonts w:ascii="Arial" w:eastAsia="Times New Roman" w:hAnsi="Arial" w:cs="Arial"/>
          <w:sz w:val="23"/>
          <w:szCs w:val="23"/>
          <w:lang w:val="uk-UA" w:eastAsia="zh-CN"/>
        </w:rPr>
        <w:t xml:space="preserve">; </w:t>
      </w:r>
    </w:p>
    <w:p w:rsidR="00807C59" w:rsidRPr="00807C59" w:rsidRDefault="00807C59" w:rsidP="00807C59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807C59">
        <w:rPr>
          <w:rFonts w:ascii="Arial" w:eastAsia="Times New Roman" w:hAnsi="Arial" w:cs="Arial"/>
          <w:sz w:val="23"/>
          <w:szCs w:val="23"/>
          <w:lang w:val="uk-UA" w:eastAsia="zh-CN"/>
        </w:rPr>
        <w:t>публічне сповіщення (передача по радіо чи телебаченню);</w:t>
      </w:r>
    </w:p>
    <w:p w:rsidR="00807C59" w:rsidRPr="00807C59" w:rsidRDefault="00807C59" w:rsidP="00807C5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807C59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подання до загального відома публіки таким чином, що її представники можуть здійснити доступ до творів з будь-якого місця і у будь-який час за їх власним вибором, у </w:t>
      </w:r>
      <w:proofErr w:type="spellStart"/>
      <w:r w:rsidRPr="00807C59">
        <w:rPr>
          <w:rFonts w:ascii="Arial" w:eastAsia="Times New Roman" w:hAnsi="Arial" w:cs="Arial"/>
          <w:sz w:val="23"/>
          <w:szCs w:val="23"/>
          <w:lang w:val="uk-UA" w:eastAsia="zh-CN"/>
        </w:rPr>
        <w:t>т.ч</w:t>
      </w:r>
      <w:proofErr w:type="spellEnd"/>
      <w:r w:rsidRPr="00807C59">
        <w:rPr>
          <w:rFonts w:ascii="Arial" w:eastAsia="Times New Roman" w:hAnsi="Arial" w:cs="Arial"/>
          <w:sz w:val="23"/>
          <w:szCs w:val="23"/>
          <w:lang w:val="uk-UA" w:eastAsia="zh-CN"/>
        </w:rPr>
        <w:t>. відображення у загальнодоступних електронних системах інформації (інтернет тощо)</w:t>
      </w:r>
      <w:r w:rsidRPr="00807C59">
        <w:rPr>
          <w:rFonts w:ascii="Arial" w:eastAsia="Times New Roman" w:hAnsi="Arial" w:cs="Arial"/>
          <w:sz w:val="23"/>
          <w:szCs w:val="23"/>
          <w:lang w:val="uk-UA" w:eastAsia="zh-CN"/>
        </w:rPr>
        <w:t>;</w:t>
      </w:r>
    </w:p>
    <w:p w:rsidR="00807C59" w:rsidRPr="00807C59" w:rsidRDefault="00807C59" w:rsidP="00807C5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807C59">
        <w:rPr>
          <w:rFonts w:ascii="Arial" w:eastAsia="Times New Roman" w:hAnsi="Arial" w:cs="Arial"/>
          <w:sz w:val="23"/>
          <w:szCs w:val="23"/>
          <w:lang w:val="uk-UA" w:eastAsia="zh-CN"/>
        </w:rPr>
        <w:lastRenderedPageBreak/>
        <w:t>відтворення будь-яким способом і у будь-якій формі та випуск в обіг примірників творів способом першого продажу чи іншої передачі у власність або володіння, для використання та в процесі їх використання в мережі Інтернет, а також задля розповсюдження серед платників;</w:t>
      </w:r>
    </w:p>
    <w:p w:rsidR="00807C59" w:rsidRDefault="00807C59" w:rsidP="00807C59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807C59">
        <w:rPr>
          <w:rFonts w:ascii="Arial" w:eastAsia="Times New Roman" w:hAnsi="Arial" w:cs="Arial"/>
          <w:sz w:val="23"/>
          <w:szCs w:val="23"/>
          <w:lang w:val="uk-UA" w:eastAsia="zh-CN"/>
        </w:rPr>
        <w:t>публічний показ</w:t>
      </w:r>
      <w:r>
        <w:rPr>
          <w:rFonts w:ascii="Arial" w:eastAsia="Times New Roman" w:hAnsi="Arial" w:cs="Arial"/>
          <w:sz w:val="23"/>
          <w:szCs w:val="23"/>
          <w:lang w:val="uk-UA" w:eastAsia="zh-CN"/>
        </w:rPr>
        <w:t xml:space="preserve"> і публічна демонстрація</w:t>
      </w:r>
      <w:r w:rsidRPr="00807C59">
        <w:rPr>
          <w:rFonts w:ascii="Arial" w:eastAsia="Times New Roman" w:hAnsi="Arial" w:cs="Arial"/>
          <w:sz w:val="23"/>
          <w:szCs w:val="23"/>
          <w:lang w:val="uk-UA" w:eastAsia="zh-CN"/>
        </w:rPr>
        <w:t>;</w:t>
      </w:r>
    </w:p>
    <w:p w:rsidR="00807C59" w:rsidRDefault="00807C59" w:rsidP="00807C59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>
        <w:rPr>
          <w:rFonts w:ascii="Arial" w:eastAsia="Times New Roman" w:hAnsi="Arial" w:cs="Arial"/>
          <w:sz w:val="23"/>
          <w:szCs w:val="23"/>
          <w:lang w:val="uk-UA" w:eastAsia="zh-CN"/>
        </w:rPr>
        <w:t>будь-яке повторне оприлюднення;</w:t>
      </w:r>
    </w:p>
    <w:p w:rsidR="00807C59" w:rsidRPr="00807C59" w:rsidRDefault="00807C59" w:rsidP="00807C59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>
        <w:rPr>
          <w:rFonts w:ascii="Arial" w:eastAsia="Times New Roman" w:hAnsi="Arial" w:cs="Arial"/>
          <w:sz w:val="23"/>
          <w:szCs w:val="23"/>
          <w:lang w:val="uk-UA" w:eastAsia="zh-CN"/>
        </w:rPr>
        <w:t>включення творів як складових частин до збірників, антологій, енциклопедій тощо;</w:t>
      </w:r>
    </w:p>
    <w:p w:rsidR="00807C59" w:rsidRPr="00807C59" w:rsidRDefault="00807C59" w:rsidP="00807C5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proofErr w:type="spellStart"/>
      <w:r w:rsidRPr="00807C59">
        <w:rPr>
          <w:rFonts w:ascii="Arial" w:eastAsia="Times New Roman" w:hAnsi="Arial" w:cs="Arial"/>
          <w:sz w:val="23"/>
          <w:szCs w:val="23"/>
          <w:lang w:val="uk-UA" w:eastAsia="zh-CN"/>
        </w:rPr>
        <w:t>найм</w:t>
      </w:r>
      <w:proofErr w:type="spellEnd"/>
      <w:r w:rsidRPr="00807C59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(оренда), комерційний прокат відповідних примірників творів, у </w:t>
      </w:r>
      <w:proofErr w:type="spellStart"/>
      <w:r w:rsidRPr="00807C59">
        <w:rPr>
          <w:rFonts w:ascii="Arial" w:eastAsia="Times New Roman" w:hAnsi="Arial" w:cs="Arial"/>
          <w:sz w:val="23"/>
          <w:szCs w:val="23"/>
          <w:lang w:val="uk-UA" w:eastAsia="zh-CN"/>
        </w:rPr>
        <w:t>т.ч</w:t>
      </w:r>
      <w:proofErr w:type="spellEnd"/>
      <w:r w:rsidRPr="00807C59">
        <w:rPr>
          <w:rFonts w:ascii="Arial" w:eastAsia="Times New Roman" w:hAnsi="Arial" w:cs="Arial"/>
          <w:sz w:val="23"/>
          <w:szCs w:val="23"/>
          <w:lang w:val="uk-UA" w:eastAsia="zh-CN"/>
        </w:rPr>
        <w:t xml:space="preserve">. у </w:t>
      </w:r>
      <w:proofErr w:type="spellStart"/>
      <w:r w:rsidRPr="00807C59">
        <w:rPr>
          <w:rFonts w:ascii="Arial" w:eastAsia="Times New Roman" w:hAnsi="Arial" w:cs="Arial"/>
          <w:sz w:val="23"/>
          <w:szCs w:val="23"/>
          <w:lang w:val="uk-UA" w:eastAsia="zh-CN"/>
        </w:rPr>
        <w:t>нотозапису</w:t>
      </w:r>
      <w:proofErr w:type="spellEnd"/>
      <w:r w:rsidRPr="00807C59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(як до, так і після їхнього першого продажу);</w:t>
      </w:r>
    </w:p>
    <w:p w:rsidR="00807C59" w:rsidRPr="00807C59" w:rsidRDefault="00807C59" w:rsidP="00807C59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807C59">
        <w:rPr>
          <w:rFonts w:ascii="Arial" w:eastAsia="Times New Roman" w:hAnsi="Arial" w:cs="Arial"/>
          <w:sz w:val="23"/>
          <w:szCs w:val="23"/>
          <w:lang w:val="uk-UA" w:eastAsia="zh-CN"/>
        </w:rPr>
        <w:t>кабельна ретрансляція;</w:t>
      </w:r>
    </w:p>
    <w:p w:rsidR="00807C59" w:rsidRPr="00807C59" w:rsidRDefault="00807C59" w:rsidP="00807C59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807C59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відтворення в домашніх умовах і в особистих цілях </w:t>
      </w:r>
      <w:r>
        <w:rPr>
          <w:rFonts w:ascii="Arial" w:eastAsia="Times New Roman" w:hAnsi="Arial" w:cs="Arial"/>
          <w:sz w:val="23"/>
          <w:szCs w:val="23"/>
          <w:lang w:val="uk-UA" w:eastAsia="zh-CN"/>
        </w:rPr>
        <w:t>творів</w:t>
      </w:r>
      <w:r w:rsidRPr="00807C59">
        <w:rPr>
          <w:rFonts w:ascii="Arial" w:eastAsia="Times New Roman" w:hAnsi="Arial" w:cs="Arial"/>
          <w:sz w:val="23"/>
          <w:szCs w:val="23"/>
          <w:lang w:val="uk-UA" w:eastAsia="zh-CN"/>
        </w:rPr>
        <w:t>, зафіксованих у фонограмах, відеограмах;</w:t>
      </w:r>
    </w:p>
    <w:p w:rsidR="00807C59" w:rsidRPr="00807C59" w:rsidRDefault="00807C59" w:rsidP="00807C59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807C59">
        <w:rPr>
          <w:rFonts w:ascii="Arial" w:eastAsia="Times New Roman" w:hAnsi="Arial" w:cs="Arial"/>
          <w:sz w:val="23"/>
          <w:szCs w:val="23"/>
          <w:lang w:val="uk-UA" w:eastAsia="zh-CN"/>
        </w:rPr>
        <w:t xml:space="preserve">інші способи можливого використання користувачами </w:t>
      </w:r>
      <w:r>
        <w:rPr>
          <w:rFonts w:ascii="Arial" w:eastAsia="Times New Roman" w:hAnsi="Arial" w:cs="Arial"/>
          <w:sz w:val="23"/>
          <w:szCs w:val="23"/>
          <w:lang w:val="uk-UA" w:eastAsia="zh-CN"/>
        </w:rPr>
        <w:t>творів</w:t>
      </w:r>
      <w:r w:rsidRPr="00807C59">
        <w:rPr>
          <w:rFonts w:ascii="Arial" w:eastAsia="Times New Roman" w:hAnsi="Arial" w:cs="Arial"/>
          <w:sz w:val="23"/>
          <w:szCs w:val="23"/>
          <w:lang w:val="uk-UA" w:eastAsia="zh-CN"/>
        </w:rPr>
        <w:t>, які можуть з’явитися в результаті змін у законодавстві України.</w:t>
      </w:r>
    </w:p>
    <w:p w:rsidR="00807C59" w:rsidRPr="00807C59" w:rsidRDefault="00807C59" w:rsidP="00807C59">
      <w:pPr>
        <w:pStyle w:val="a6"/>
        <w:tabs>
          <w:tab w:val="left" w:pos="360"/>
        </w:tabs>
        <w:spacing w:after="0"/>
        <w:rPr>
          <w:rFonts w:ascii="Arial" w:hAnsi="Arial" w:cs="Arial"/>
          <w:i/>
          <w:sz w:val="23"/>
        </w:rPr>
      </w:pPr>
    </w:p>
    <w:p w:rsidR="00807C59" w:rsidRPr="00807C59" w:rsidRDefault="00807C59" w:rsidP="00807C59">
      <w:pPr>
        <w:pStyle w:val="a6"/>
        <w:tabs>
          <w:tab w:val="left" w:pos="360"/>
        </w:tabs>
        <w:spacing w:after="0"/>
        <w:ind w:left="360"/>
        <w:rPr>
          <w:rFonts w:ascii="Arial" w:hAnsi="Arial" w:cs="Arial"/>
          <w:sz w:val="23"/>
          <w:szCs w:val="23"/>
        </w:rPr>
      </w:pPr>
      <w:r w:rsidRPr="00807C59">
        <w:rPr>
          <w:rFonts w:ascii="Arial" w:hAnsi="Arial" w:cs="Arial"/>
          <w:i/>
          <w:sz w:val="23"/>
          <w:szCs w:val="23"/>
        </w:rPr>
        <w:t xml:space="preserve">та при використанні способами </w:t>
      </w:r>
      <w:r w:rsidRPr="00807C59">
        <w:rPr>
          <w:rFonts w:ascii="Arial" w:hAnsi="Arial" w:cs="Arial"/>
          <w:b/>
          <w:sz w:val="23"/>
          <w:szCs w:val="23"/>
        </w:rPr>
        <w:t>(підписати на вибір необхідні пункти)</w:t>
      </w:r>
      <w:r w:rsidRPr="00807C59">
        <w:rPr>
          <w:rFonts w:ascii="Arial" w:hAnsi="Arial" w:cs="Arial"/>
          <w:i/>
          <w:sz w:val="23"/>
          <w:szCs w:val="23"/>
        </w:rPr>
        <w:t xml:space="preserve"> :</w:t>
      </w:r>
      <w:r w:rsidRPr="00807C59">
        <w:rPr>
          <w:rFonts w:ascii="Arial" w:hAnsi="Arial" w:cs="Arial"/>
          <w:b/>
          <w:sz w:val="23"/>
          <w:szCs w:val="23"/>
        </w:rPr>
        <w:t xml:space="preserve"> </w:t>
      </w:r>
    </w:p>
    <w:p w:rsidR="00807C59" w:rsidRPr="00807C59" w:rsidRDefault="00807C59" w:rsidP="00807C59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3"/>
          <w:szCs w:val="23"/>
          <w:lang w:val="uk-UA"/>
        </w:rPr>
      </w:pPr>
      <w:r w:rsidRPr="00807C59">
        <w:rPr>
          <w:rFonts w:ascii="Arial" w:hAnsi="Arial" w:cs="Arial"/>
          <w:sz w:val="23"/>
          <w:szCs w:val="23"/>
          <w:lang w:val="uk-UA"/>
        </w:rPr>
        <w:t>відтворення будь-яким способом і у будь-якій формі та випуск в обіг примірників творів способом першого продажу чи іншої пере</w:t>
      </w:r>
      <w:r>
        <w:rPr>
          <w:rFonts w:ascii="Arial" w:hAnsi="Arial" w:cs="Arial"/>
          <w:sz w:val="23"/>
          <w:szCs w:val="23"/>
          <w:lang w:val="uk-UA"/>
        </w:rPr>
        <w:t>дачі у власність або володіння</w:t>
      </w:r>
      <w:r w:rsidRPr="00807C59">
        <w:rPr>
          <w:rFonts w:ascii="Arial" w:hAnsi="Arial" w:cs="Arial"/>
          <w:b/>
          <w:sz w:val="23"/>
          <w:szCs w:val="23"/>
          <w:vertAlign w:val="subscript"/>
          <w:lang w:val="uk-UA"/>
        </w:rPr>
        <w:t>________________________/підпис/;</w:t>
      </w:r>
    </w:p>
    <w:p w:rsidR="00807C59" w:rsidRPr="00807C59" w:rsidRDefault="00807C59" w:rsidP="00807C5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3"/>
          <w:szCs w:val="23"/>
          <w:lang w:val="uk-UA"/>
        </w:rPr>
      </w:pPr>
      <w:r w:rsidRPr="00807C59">
        <w:rPr>
          <w:rFonts w:ascii="Arial" w:hAnsi="Arial" w:cs="Arial"/>
          <w:sz w:val="23"/>
          <w:szCs w:val="23"/>
          <w:lang w:val="uk-UA"/>
        </w:rPr>
        <w:t>переробка, адаптація, аранжування та інші подібні зміни творів чи частин творів</w:t>
      </w:r>
      <w:r w:rsidRPr="00807C59">
        <w:rPr>
          <w:rFonts w:ascii="Arial" w:hAnsi="Arial" w:cs="Arial"/>
          <w:b/>
          <w:sz w:val="23"/>
          <w:szCs w:val="23"/>
          <w:vertAlign w:val="subscript"/>
          <w:lang w:val="uk-UA"/>
        </w:rPr>
        <w:t xml:space="preserve"> ________________________/підпис/;</w:t>
      </w:r>
    </w:p>
    <w:p w:rsidR="00807C59" w:rsidRPr="00807C59" w:rsidRDefault="00807C59" w:rsidP="00807C5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3"/>
          <w:szCs w:val="23"/>
          <w:lang w:val="uk-UA"/>
        </w:rPr>
      </w:pPr>
      <w:r w:rsidRPr="00807C59">
        <w:rPr>
          <w:rFonts w:ascii="Arial" w:hAnsi="Arial" w:cs="Arial"/>
          <w:sz w:val="23"/>
          <w:szCs w:val="23"/>
          <w:lang w:val="uk-UA"/>
        </w:rPr>
        <w:t>перек</w:t>
      </w:r>
      <w:r>
        <w:rPr>
          <w:rFonts w:ascii="Arial" w:hAnsi="Arial" w:cs="Arial"/>
          <w:sz w:val="23"/>
          <w:szCs w:val="23"/>
          <w:lang w:val="uk-UA"/>
        </w:rPr>
        <w:t xml:space="preserve">лади творів </w:t>
      </w:r>
      <w:r w:rsidRPr="00807C59">
        <w:rPr>
          <w:rFonts w:ascii="Arial" w:hAnsi="Arial" w:cs="Arial"/>
          <w:b/>
          <w:sz w:val="23"/>
          <w:szCs w:val="23"/>
          <w:vertAlign w:val="subscript"/>
          <w:lang w:val="uk-UA"/>
        </w:rPr>
        <w:t>________________________/підпис/;</w:t>
      </w:r>
    </w:p>
    <w:p w:rsidR="002F684F" w:rsidRPr="00807C59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hAnsi="Arial" w:cs="Arial"/>
          <w:sz w:val="23"/>
          <w:szCs w:val="23"/>
          <w:lang w:val="uk-UA"/>
        </w:rPr>
      </w:pPr>
    </w:p>
    <w:p w:rsidR="002F684F" w:rsidRPr="002F684F" w:rsidRDefault="002F684F" w:rsidP="00C957F3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807C59">
        <w:rPr>
          <w:rFonts w:ascii="Arial" w:eastAsia="Times New Roman" w:hAnsi="Arial" w:cs="Arial"/>
          <w:sz w:val="23"/>
          <w:szCs w:val="23"/>
          <w:lang w:val="uk-UA" w:eastAsia="zh-CN"/>
        </w:rPr>
        <w:tab/>
        <w:t xml:space="preserve">3. </w:t>
      </w:r>
      <w:r w:rsidR="00807C59">
        <w:rPr>
          <w:rFonts w:ascii="Arial" w:eastAsia="Times New Roman" w:hAnsi="Arial" w:cs="Arial"/>
          <w:sz w:val="23"/>
          <w:szCs w:val="23"/>
          <w:lang w:val="uk-UA" w:eastAsia="zh-CN"/>
        </w:rPr>
        <w:t>Автор</w:t>
      </w:r>
      <w:r w:rsidR="00E17775" w:rsidRPr="00807C59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відповідно до </w:t>
      </w:r>
      <w:r w:rsidR="00E17775" w:rsidRPr="00807C59">
        <w:rPr>
          <w:rFonts w:ascii="Arial" w:eastAsia="Times New Roman" w:hAnsi="Arial" w:cs="Arial"/>
          <w:sz w:val="23"/>
          <w:szCs w:val="23"/>
          <w:lang w:val="uk-UA" w:eastAsia="ar-SA"/>
        </w:rPr>
        <w:t>частин</w:t>
      </w:r>
      <w:r w:rsidR="00AB24F4" w:rsidRPr="00807C59">
        <w:rPr>
          <w:rFonts w:ascii="Arial" w:eastAsia="Times New Roman" w:hAnsi="Arial" w:cs="Arial"/>
          <w:sz w:val="23"/>
          <w:szCs w:val="23"/>
          <w:lang w:val="uk-UA" w:eastAsia="ar-SA"/>
        </w:rPr>
        <w:t>и</w:t>
      </w:r>
      <w:r w:rsidR="00E17775" w:rsidRPr="00807C59">
        <w:rPr>
          <w:rFonts w:ascii="Arial" w:eastAsia="Times New Roman" w:hAnsi="Arial" w:cs="Arial"/>
          <w:sz w:val="23"/>
          <w:szCs w:val="23"/>
          <w:lang w:val="uk-UA" w:eastAsia="ar-SA"/>
        </w:rPr>
        <w:t xml:space="preserve"> другої цього Договору </w:t>
      </w:r>
      <w:r w:rsidR="00E17775" w:rsidRPr="00807C59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передає ОБЕРІГ виключне повноваження укладати з користувачами договори </w:t>
      </w:r>
      <w:r w:rsidR="002A7C1D" w:rsidRPr="00807C59">
        <w:rPr>
          <w:rFonts w:ascii="Arial" w:eastAsia="Times New Roman" w:hAnsi="Arial" w:cs="Arial"/>
          <w:sz w:val="23"/>
          <w:szCs w:val="23"/>
          <w:lang w:val="uk-UA" w:eastAsia="zh-CN"/>
        </w:rPr>
        <w:t>щодо</w:t>
      </w:r>
      <w:r w:rsidR="00E17775" w:rsidRPr="00807C59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використання </w:t>
      </w:r>
      <w:r w:rsidR="00807C59">
        <w:rPr>
          <w:rFonts w:ascii="Arial" w:eastAsia="Times New Roman" w:hAnsi="Arial" w:cs="Arial"/>
          <w:sz w:val="23"/>
          <w:szCs w:val="23"/>
          <w:lang w:val="uk-UA" w:eastAsia="zh-CN"/>
        </w:rPr>
        <w:t>творів</w:t>
      </w:r>
      <w:r w:rsidR="00E17775" w:rsidRPr="00807C59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зазначеними</w:t>
      </w:r>
      <w:r w:rsidR="00E17775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способами</w:t>
      </w:r>
      <w:r w:rsidR="00AB24F4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на умовах збору (отримання</w:t>
      </w:r>
      <w:r w:rsidR="00E17775" w:rsidRPr="002F684F">
        <w:rPr>
          <w:rFonts w:ascii="Arial" w:eastAsia="Times New Roman" w:hAnsi="Arial" w:cs="Arial"/>
          <w:sz w:val="23"/>
          <w:szCs w:val="23"/>
          <w:lang w:val="uk-UA" w:eastAsia="zh-CN"/>
        </w:rPr>
        <w:t>)</w:t>
      </w:r>
      <w:r w:rsidR="00AB24F4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на користь </w:t>
      </w:r>
      <w:r w:rsidR="00807C59">
        <w:rPr>
          <w:rFonts w:ascii="Arial" w:eastAsia="Times New Roman" w:hAnsi="Arial" w:cs="Arial"/>
          <w:sz w:val="23"/>
          <w:szCs w:val="23"/>
          <w:lang w:val="uk-UA" w:eastAsia="zh-CN"/>
        </w:rPr>
        <w:t>Автора</w:t>
      </w:r>
      <w:r w:rsidR="00AB24F4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належної винагороди</w:t>
      </w:r>
      <w:r w:rsidR="00E17775" w:rsidRPr="002F684F">
        <w:rPr>
          <w:rFonts w:ascii="Arial" w:eastAsia="Times New Roman" w:hAnsi="Arial" w:cs="Arial"/>
          <w:sz w:val="23"/>
          <w:szCs w:val="23"/>
          <w:lang w:val="uk-UA" w:eastAsia="zh-CN"/>
        </w:rPr>
        <w:t>.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ab/>
        <w:t xml:space="preserve">4.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ab/>
      </w:r>
      <w:r w:rsidR="009F1E88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ОБЕРІГ </w:t>
      </w:r>
      <w:r w:rsidR="00AB24F4">
        <w:rPr>
          <w:rFonts w:ascii="Arial" w:eastAsia="Times New Roman" w:hAnsi="Arial" w:cs="Arial"/>
          <w:sz w:val="23"/>
          <w:szCs w:val="23"/>
          <w:lang w:val="uk-UA" w:eastAsia="zh-CN"/>
        </w:rPr>
        <w:t>має право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укладати угоди</w:t>
      </w:r>
      <w:r w:rsidR="000A3F7B">
        <w:rPr>
          <w:rFonts w:ascii="Arial" w:eastAsia="Times New Roman" w:hAnsi="Arial" w:cs="Arial"/>
          <w:sz w:val="23"/>
          <w:szCs w:val="23"/>
          <w:lang w:val="uk-UA" w:eastAsia="zh-CN"/>
        </w:rPr>
        <w:t>, зокрема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про взаємне представництво інтересів</w:t>
      </w:r>
      <w:r w:rsidR="000A3F7B">
        <w:rPr>
          <w:rFonts w:ascii="Arial" w:eastAsia="Times New Roman" w:hAnsi="Arial" w:cs="Arial"/>
          <w:sz w:val="23"/>
          <w:szCs w:val="23"/>
          <w:lang w:val="uk-UA" w:eastAsia="zh-CN"/>
        </w:rPr>
        <w:t>,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з іншими, в тому числі іноземними організаціями колективного управління, передавати їм отримані за цим Договором повноваження і отримувати від них винагороду на користь </w:t>
      </w:r>
      <w:r w:rsidR="00807C59">
        <w:rPr>
          <w:rFonts w:ascii="Arial" w:eastAsia="Times New Roman" w:hAnsi="Arial" w:cs="Arial"/>
          <w:sz w:val="23"/>
          <w:szCs w:val="23"/>
          <w:lang w:val="uk-UA" w:eastAsia="zh-CN"/>
        </w:rPr>
        <w:t>Автора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.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ab/>
      </w:r>
      <w:r w:rsidR="00D52D43">
        <w:rPr>
          <w:rFonts w:ascii="Arial" w:eastAsia="Times New Roman" w:hAnsi="Arial" w:cs="Arial"/>
          <w:sz w:val="23"/>
          <w:szCs w:val="23"/>
          <w:lang w:val="uk-UA" w:eastAsia="zh-CN"/>
        </w:rPr>
        <w:t>5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. З метою захисту порушених прав </w:t>
      </w:r>
      <w:r w:rsidR="00807C59">
        <w:rPr>
          <w:rFonts w:ascii="Arial" w:eastAsia="Times New Roman" w:hAnsi="Arial" w:cs="Arial"/>
          <w:sz w:val="23"/>
          <w:szCs w:val="23"/>
          <w:lang w:val="uk-UA" w:eastAsia="zh-CN"/>
        </w:rPr>
        <w:t>Автора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та стягнення матеріальних збитків, включаючи упущену вигоду, а також компенсації у разі незаконного використання його </w:t>
      </w:r>
      <w:r w:rsidR="00807C59">
        <w:rPr>
          <w:rFonts w:ascii="Arial" w:eastAsia="Times New Roman" w:hAnsi="Arial" w:cs="Arial"/>
          <w:sz w:val="23"/>
          <w:szCs w:val="23"/>
          <w:lang w:val="uk-UA" w:eastAsia="zh-CN"/>
        </w:rPr>
        <w:t>творів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та (або) невиплати належної винагороди, </w:t>
      </w:r>
      <w:r w:rsidR="009F1E88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ОБЕРІГ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наділяється п</w:t>
      </w:r>
      <w:r w:rsidR="00D52D43">
        <w:rPr>
          <w:rFonts w:ascii="Arial" w:eastAsia="Times New Roman" w:hAnsi="Arial" w:cs="Arial"/>
          <w:sz w:val="23"/>
          <w:szCs w:val="23"/>
          <w:lang w:val="uk-UA" w:eastAsia="zh-CN"/>
        </w:rPr>
        <w:t>равом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відповідно до чинного законодавства України </w:t>
      </w:r>
      <w:r w:rsidR="00D52D43">
        <w:rPr>
          <w:rFonts w:ascii="Arial" w:eastAsia="Times New Roman" w:hAnsi="Arial" w:cs="Arial"/>
          <w:sz w:val="23"/>
          <w:szCs w:val="23"/>
          <w:lang w:val="uk-UA" w:eastAsia="zh-CN"/>
        </w:rPr>
        <w:t xml:space="preserve">та у межах набутих за цим Договором повноважень </w:t>
      </w:r>
      <w:r w:rsidR="00D52D43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здійснювати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будь-які юридичні дії, зокрема фіксувати факти порушення прав, писати листи, пред’являти претензії та позови від імені </w:t>
      </w:r>
      <w:r w:rsidR="00807C59">
        <w:rPr>
          <w:rFonts w:ascii="Arial" w:eastAsia="Times New Roman" w:hAnsi="Arial" w:cs="Arial"/>
          <w:sz w:val="23"/>
          <w:szCs w:val="23"/>
          <w:lang w:val="uk-UA" w:eastAsia="zh-CN"/>
        </w:rPr>
        <w:t>Автора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. При цьому, </w:t>
      </w:r>
      <w:r w:rsidR="00807C59">
        <w:rPr>
          <w:rFonts w:ascii="Arial" w:eastAsia="Times New Roman" w:hAnsi="Arial" w:cs="Arial"/>
          <w:sz w:val="23"/>
          <w:szCs w:val="23"/>
          <w:lang w:val="uk-UA" w:eastAsia="zh-CN"/>
        </w:rPr>
        <w:t>Автор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уповноважує </w:t>
      </w:r>
      <w:r w:rsidR="009F1E88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ОБЕРІГ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самостійно визначати способи захисту його порушених прав та розмір компенсації, збитків, наділяє </w:t>
      </w:r>
      <w:r w:rsidR="00D52D43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ОБЕРІГ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правом брати участь у будь-якому суді з усіма правами сторони по справі, передбаченими чинним законодавством, і погоджується на розгляд с</w:t>
      </w:r>
      <w:r w:rsidR="00D52D43">
        <w:rPr>
          <w:rFonts w:ascii="Arial" w:eastAsia="Times New Roman" w:hAnsi="Arial" w:cs="Arial"/>
          <w:sz w:val="23"/>
          <w:szCs w:val="23"/>
          <w:lang w:val="uk-UA" w:eastAsia="zh-CN"/>
        </w:rPr>
        <w:t>прав без його особистої участі.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ab/>
      </w:r>
      <w:r w:rsidR="009F1E88">
        <w:rPr>
          <w:rFonts w:ascii="Arial" w:eastAsia="Times New Roman" w:hAnsi="Arial" w:cs="Arial"/>
          <w:sz w:val="23"/>
          <w:szCs w:val="23"/>
          <w:lang w:val="uk-UA" w:eastAsia="zh-CN"/>
        </w:rPr>
        <w:t xml:space="preserve">Суми, одержані </w:t>
      </w:r>
      <w:r w:rsidR="009F1E88" w:rsidRPr="002F684F">
        <w:rPr>
          <w:rFonts w:ascii="Arial" w:eastAsia="Times New Roman" w:hAnsi="Arial" w:cs="Arial"/>
          <w:sz w:val="23"/>
          <w:szCs w:val="23"/>
          <w:lang w:val="uk-UA" w:eastAsia="zh-CN"/>
        </w:rPr>
        <w:t>ОБЕРІГ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у таких випадках, після утримання частини коштів на погашення судових та інших об’єктивних витрат, виплачуються </w:t>
      </w:r>
      <w:r w:rsidR="000F7850">
        <w:rPr>
          <w:rFonts w:ascii="Arial" w:eastAsia="Times New Roman" w:hAnsi="Arial" w:cs="Arial"/>
          <w:sz w:val="23"/>
          <w:szCs w:val="23"/>
          <w:lang w:val="uk-UA" w:eastAsia="zh-CN"/>
        </w:rPr>
        <w:t>Автору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як винагорода. 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ab/>
      </w:r>
      <w:r w:rsidR="00D52D43">
        <w:rPr>
          <w:rFonts w:ascii="Arial" w:eastAsia="Times New Roman" w:hAnsi="Arial" w:cs="Arial"/>
          <w:sz w:val="23"/>
          <w:szCs w:val="23"/>
          <w:lang w:val="uk-UA" w:eastAsia="zh-CN"/>
        </w:rPr>
        <w:t>6.</w:t>
      </w:r>
      <w:r w:rsidRPr="002F684F">
        <w:rPr>
          <w:rFonts w:ascii="Arial" w:eastAsia="Times New Roman" w:hAnsi="Arial" w:cs="Arial"/>
          <w:sz w:val="23"/>
          <w:szCs w:val="23"/>
          <w:u w:val="single"/>
          <w:lang w:val="uk-UA" w:eastAsia="zh-CN"/>
        </w:rPr>
        <w:t xml:space="preserve"> </w:t>
      </w:r>
      <w:r w:rsidR="00807C59">
        <w:rPr>
          <w:rFonts w:ascii="Arial" w:eastAsia="Times New Roman" w:hAnsi="Arial" w:cs="Arial"/>
          <w:sz w:val="23"/>
          <w:szCs w:val="23"/>
          <w:u w:val="single"/>
          <w:lang w:val="uk-UA" w:eastAsia="zh-CN"/>
        </w:rPr>
        <w:t>Автор</w:t>
      </w:r>
      <w:r w:rsidRPr="002F684F">
        <w:rPr>
          <w:rFonts w:ascii="Arial" w:eastAsia="Times New Roman" w:hAnsi="Arial" w:cs="Arial"/>
          <w:sz w:val="23"/>
          <w:szCs w:val="23"/>
          <w:u w:val="single"/>
          <w:lang w:val="uk-UA" w:eastAsia="zh-CN"/>
        </w:rPr>
        <w:t xml:space="preserve"> має право і зобов’язується: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а) за письмовим запитом у 1</w:t>
      </w:r>
      <w:r w:rsidR="00667110">
        <w:rPr>
          <w:rFonts w:ascii="Arial" w:eastAsia="Times New Roman" w:hAnsi="Arial" w:cs="Arial"/>
          <w:sz w:val="23"/>
          <w:szCs w:val="23"/>
          <w:lang w:val="uk-UA" w:eastAsia="zh-CN"/>
        </w:rPr>
        <w:t>4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-денний строк одержувати від </w:t>
      </w:r>
      <w:r w:rsidR="009F1E88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ОБЕРІГ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інформацію щодо нарахованої йому винагороди;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б) отримувати консультації, у порядку, визначеному </w:t>
      </w:r>
      <w:r w:rsidR="009F1E88" w:rsidRPr="002F684F">
        <w:rPr>
          <w:rFonts w:ascii="Arial" w:eastAsia="Times New Roman" w:hAnsi="Arial" w:cs="Arial"/>
          <w:sz w:val="23"/>
          <w:szCs w:val="23"/>
          <w:lang w:val="uk-UA" w:eastAsia="zh-CN"/>
        </w:rPr>
        <w:t>ОБЕРІГ</w:t>
      </w:r>
      <w:r w:rsidR="009F1E88">
        <w:rPr>
          <w:rFonts w:ascii="Arial" w:eastAsia="Times New Roman" w:hAnsi="Arial" w:cs="Arial"/>
          <w:sz w:val="23"/>
          <w:szCs w:val="23"/>
          <w:lang w:val="uk-UA" w:eastAsia="zh-CN"/>
        </w:rPr>
        <w:t>,</w:t>
      </w:r>
      <w:r w:rsidR="009F1E88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з питань використання </w:t>
      </w:r>
      <w:r w:rsidR="00807C59">
        <w:rPr>
          <w:rFonts w:ascii="Arial" w:eastAsia="Times New Roman" w:hAnsi="Arial" w:cs="Arial"/>
          <w:sz w:val="23"/>
          <w:szCs w:val="23"/>
          <w:lang w:val="uk-UA" w:eastAsia="zh-CN"/>
        </w:rPr>
        <w:t>творів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та захисту майнових прав;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в) письмово повідомляти </w:t>
      </w:r>
      <w:r w:rsidR="009F1E88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ОБЕРІГ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про факти порушення майнових прав на </w:t>
      </w:r>
      <w:r w:rsidR="000F7850">
        <w:rPr>
          <w:rFonts w:ascii="Arial" w:eastAsia="Times New Roman" w:hAnsi="Arial" w:cs="Arial"/>
          <w:sz w:val="23"/>
          <w:szCs w:val="23"/>
          <w:lang w:val="uk-UA" w:eastAsia="zh-CN"/>
        </w:rPr>
        <w:t>твори</w:t>
      </w:r>
      <w:r w:rsidR="00D52D43">
        <w:rPr>
          <w:rFonts w:ascii="Arial" w:eastAsia="Times New Roman" w:hAnsi="Arial" w:cs="Arial"/>
          <w:sz w:val="23"/>
          <w:szCs w:val="23"/>
          <w:lang w:val="uk-UA" w:eastAsia="zh-CN"/>
        </w:rPr>
        <w:t>;</w:t>
      </w:r>
    </w:p>
    <w:p w:rsidR="006801A4" w:rsidRDefault="00D52D43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7B8E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г) </w:t>
      </w:r>
      <w:r w:rsidR="00406C57" w:rsidRPr="002F7B8E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декларувати свої </w:t>
      </w:r>
      <w:r w:rsidR="000F7850">
        <w:rPr>
          <w:rFonts w:ascii="Arial" w:eastAsia="Times New Roman" w:hAnsi="Arial" w:cs="Arial"/>
          <w:sz w:val="23"/>
          <w:szCs w:val="23"/>
          <w:lang w:val="uk-UA" w:eastAsia="zh-CN"/>
        </w:rPr>
        <w:t>твори</w:t>
      </w:r>
      <w:r w:rsidR="00F46414" w:rsidRPr="002F7B8E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</w:t>
      </w:r>
      <w:r w:rsidR="00D314F0">
        <w:rPr>
          <w:rFonts w:ascii="Arial" w:eastAsia="Times New Roman" w:hAnsi="Arial" w:cs="Arial"/>
          <w:sz w:val="23"/>
          <w:szCs w:val="23"/>
          <w:lang w:val="uk-UA" w:eastAsia="zh-CN"/>
        </w:rPr>
        <w:t>за формою</w:t>
      </w:r>
      <w:r w:rsidR="00F46414" w:rsidRPr="002F7B8E">
        <w:rPr>
          <w:rFonts w:ascii="Arial" w:eastAsia="Times New Roman" w:hAnsi="Arial" w:cs="Arial"/>
          <w:sz w:val="23"/>
          <w:szCs w:val="23"/>
          <w:lang w:val="uk-UA" w:eastAsia="zh-CN"/>
        </w:rPr>
        <w:t>, встановлен</w:t>
      </w:r>
      <w:r w:rsidR="00D314F0">
        <w:rPr>
          <w:rFonts w:ascii="Arial" w:eastAsia="Times New Roman" w:hAnsi="Arial" w:cs="Arial"/>
          <w:sz w:val="23"/>
          <w:szCs w:val="23"/>
          <w:lang w:val="uk-UA" w:eastAsia="zh-CN"/>
        </w:rPr>
        <w:t>ою</w:t>
      </w:r>
      <w:r w:rsidR="00876A98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</w:t>
      </w:r>
      <w:r w:rsidR="00F46414" w:rsidRPr="002F7B8E">
        <w:rPr>
          <w:rFonts w:ascii="Arial" w:eastAsia="Times New Roman" w:hAnsi="Arial" w:cs="Arial"/>
          <w:sz w:val="23"/>
          <w:szCs w:val="23"/>
          <w:lang w:val="uk-UA" w:eastAsia="zh-CN"/>
        </w:rPr>
        <w:t>ОБЕРІГ</w:t>
      </w:r>
      <w:r w:rsidR="00406C57" w:rsidRPr="002F7B8E">
        <w:rPr>
          <w:rFonts w:ascii="Arial" w:eastAsia="Times New Roman" w:hAnsi="Arial" w:cs="Arial"/>
          <w:sz w:val="23"/>
          <w:szCs w:val="23"/>
          <w:lang w:val="uk-UA" w:eastAsia="zh-CN"/>
        </w:rPr>
        <w:t xml:space="preserve">: </w:t>
      </w:r>
      <w:r w:rsidR="002F684F" w:rsidRPr="002F7B8E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надати інформацію про усі записані </w:t>
      </w:r>
      <w:r w:rsidR="000F7850">
        <w:rPr>
          <w:rFonts w:ascii="Arial" w:eastAsia="Times New Roman" w:hAnsi="Arial" w:cs="Arial"/>
          <w:sz w:val="23"/>
          <w:szCs w:val="23"/>
          <w:lang w:val="uk-UA" w:eastAsia="zh-CN"/>
        </w:rPr>
        <w:t>твори</w:t>
      </w:r>
      <w:r w:rsidR="002F684F" w:rsidRPr="002F7B8E">
        <w:rPr>
          <w:rFonts w:ascii="Arial" w:eastAsia="Times New Roman" w:hAnsi="Arial" w:cs="Arial"/>
          <w:sz w:val="23"/>
          <w:szCs w:val="23"/>
          <w:lang w:val="uk-UA" w:eastAsia="zh-CN"/>
        </w:rPr>
        <w:t xml:space="preserve">, які передано </w:t>
      </w:r>
      <w:r w:rsidR="009F1E88" w:rsidRPr="002F7B8E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ОБЕРІГ </w:t>
      </w:r>
      <w:r w:rsidR="002F684F" w:rsidRPr="002F7B8E">
        <w:rPr>
          <w:rFonts w:ascii="Arial" w:eastAsia="Times New Roman" w:hAnsi="Arial" w:cs="Arial"/>
          <w:sz w:val="23"/>
          <w:szCs w:val="23"/>
          <w:lang w:val="uk-UA" w:eastAsia="zh-CN"/>
        </w:rPr>
        <w:t xml:space="preserve">у колективне управління, а також надавати </w:t>
      </w:r>
      <w:r w:rsidR="009F1E88" w:rsidRPr="002F7B8E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ОБЕРІГ </w:t>
      </w:r>
      <w:r w:rsidR="00F46414" w:rsidRPr="002F7B8E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по мірі виникнення </w:t>
      </w:r>
      <w:r w:rsidR="002F684F" w:rsidRPr="002F7B8E">
        <w:rPr>
          <w:rFonts w:ascii="Arial" w:eastAsia="Times New Roman" w:hAnsi="Arial" w:cs="Arial"/>
          <w:sz w:val="23"/>
          <w:szCs w:val="23"/>
          <w:lang w:val="uk-UA" w:eastAsia="zh-CN"/>
        </w:rPr>
        <w:t xml:space="preserve">інформацію про </w:t>
      </w:r>
      <w:r w:rsidR="000F7850">
        <w:rPr>
          <w:rFonts w:ascii="Arial" w:eastAsia="Times New Roman" w:hAnsi="Arial" w:cs="Arial"/>
          <w:sz w:val="23"/>
          <w:szCs w:val="23"/>
          <w:lang w:val="uk-UA" w:eastAsia="zh-CN"/>
        </w:rPr>
        <w:t>твори</w:t>
      </w:r>
      <w:r w:rsidR="002F684F" w:rsidRPr="002F7B8E">
        <w:rPr>
          <w:rFonts w:ascii="Arial" w:eastAsia="Times New Roman" w:hAnsi="Arial" w:cs="Arial"/>
          <w:sz w:val="23"/>
          <w:szCs w:val="23"/>
          <w:lang w:val="uk-UA" w:eastAsia="zh-CN"/>
        </w:rPr>
        <w:t>, щ</w:t>
      </w:r>
      <w:r w:rsidR="00F46414" w:rsidRPr="002F7B8E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о будуть </w:t>
      </w:r>
      <w:r w:rsidR="000F7850">
        <w:rPr>
          <w:rFonts w:ascii="Arial" w:eastAsia="Times New Roman" w:hAnsi="Arial" w:cs="Arial"/>
          <w:sz w:val="23"/>
          <w:szCs w:val="23"/>
          <w:lang w:val="uk-UA" w:eastAsia="zh-CN"/>
        </w:rPr>
        <w:t>створе</w:t>
      </w:r>
      <w:r w:rsidR="00F46414" w:rsidRPr="002F7B8E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ні у майбутньому, </w:t>
      </w:r>
      <w:r w:rsidR="002F684F" w:rsidRPr="002F7B8E">
        <w:rPr>
          <w:rFonts w:ascii="Arial" w:eastAsia="Times New Roman" w:hAnsi="Arial" w:cs="Arial"/>
          <w:sz w:val="23"/>
          <w:szCs w:val="23"/>
          <w:lang w:val="uk-UA" w:eastAsia="zh-CN"/>
        </w:rPr>
        <w:t xml:space="preserve">чи то будуть ним відкликані з колективного управління </w:t>
      </w:r>
      <w:r w:rsidR="009F1E88" w:rsidRPr="002F7B8E">
        <w:rPr>
          <w:rFonts w:ascii="Arial" w:eastAsia="Times New Roman" w:hAnsi="Arial" w:cs="Arial"/>
          <w:sz w:val="23"/>
          <w:szCs w:val="23"/>
          <w:lang w:val="uk-UA" w:eastAsia="zh-CN"/>
        </w:rPr>
        <w:t>ОБЕРІГ</w:t>
      </w:r>
      <w:r w:rsidR="006801A4" w:rsidRPr="002F7B8E">
        <w:rPr>
          <w:rFonts w:ascii="Arial" w:eastAsia="Times New Roman" w:hAnsi="Arial" w:cs="Arial"/>
          <w:sz w:val="23"/>
          <w:szCs w:val="23"/>
          <w:lang w:val="uk-UA" w:eastAsia="zh-CN"/>
        </w:rPr>
        <w:t>;</w:t>
      </w:r>
    </w:p>
    <w:p w:rsidR="002F7B8E" w:rsidRPr="002F684F" w:rsidRDefault="002F7B8E" w:rsidP="002F7B8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>
        <w:rPr>
          <w:rFonts w:ascii="Arial" w:eastAsia="Times New Roman" w:hAnsi="Arial" w:cs="Arial"/>
          <w:sz w:val="23"/>
          <w:szCs w:val="23"/>
          <w:lang w:val="uk-UA" w:eastAsia="zh-CN"/>
        </w:rPr>
        <w:t>д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) надавати в письмовій формі інформацію про укладені договори з іншими </w:t>
      </w:r>
      <w:r w:rsidR="000F7850">
        <w:rPr>
          <w:rFonts w:ascii="Arial" w:eastAsia="Times New Roman" w:hAnsi="Arial" w:cs="Arial"/>
          <w:sz w:val="23"/>
          <w:szCs w:val="23"/>
          <w:lang w:val="uk-UA" w:eastAsia="zh-CN"/>
        </w:rPr>
        <w:t>а</w:t>
      </w:r>
      <w:r w:rsidR="00807C59">
        <w:rPr>
          <w:rFonts w:ascii="Arial" w:eastAsia="Times New Roman" w:hAnsi="Arial" w:cs="Arial"/>
          <w:sz w:val="23"/>
          <w:szCs w:val="23"/>
          <w:lang w:val="uk-UA" w:eastAsia="zh-CN"/>
        </w:rPr>
        <w:t>втора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ми </w:t>
      </w:r>
      <w:r>
        <w:rPr>
          <w:rFonts w:ascii="Arial" w:eastAsia="Times New Roman" w:hAnsi="Arial" w:cs="Arial"/>
          <w:sz w:val="23"/>
          <w:szCs w:val="23"/>
          <w:lang w:val="uk-UA" w:eastAsia="zh-CN"/>
        </w:rPr>
        <w:t>(спів</w:t>
      </w:r>
      <w:r w:rsidR="000F7850">
        <w:rPr>
          <w:rFonts w:ascii="Arial" w:eastAsia="Times New Roman" w:hAnsi="Arial" w:cs="Arial"/>
          <w:sz w:val="23"/>
          <w:szCs w:val="23"/>
          <w:lang w:val="uk-UA" w:eastAsia="zh-CN"/>
        </w:rPr>
        <w:t>а</w:t>
      </w:r>
      <w:r w:rsidR="00807C59">
        <w:rPr>
          <w:rFonts w:ascii="Arial" w:eastAsia="Times New Roman" w:hAnsi="Arial" w:cs="Arial"/>
          <w:sz w:val="23"/>
          <w:szCs w:val="23"/>
          <w:lang w:val="uk-UA" w:eastAsia="zh-CN"/>
        </w:rPr>
        <w:t>втора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ми</w:t>
      </w:r>
      <w:r>
        <w:rPr>
          <w:rFonts w:ascii="Arial" w:eastAsia="Times New Roman" w:hAnsi="Arial" w:cs="Arial"/>
          <w:sz w:val="23"/>
          <w:szCs w:val="23"/>
          <w:lang w:val="uk-UA" w:eastAsia="zh-CN"/>
        </w:rPr>
        <w:t>)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про розподіл </w:t>
      </w:r>
      <w:r>
        <w:rPr>
          <w:rFonts w:ascii="Arial" w:eastAsia="Times New Roman" w:hAnsi="Arial" w:cs="Arial"/>
          <w:sz w:val="23"/>
          <w:szCs w:val="23"/>
          <w:lang w:val="uk-UA" w:eastAsia="zh-CN"/>
        </w:rPr>
        <w:t xml:space="preserve">між собою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винагороди за </w:t>
      </w:r>
      <w:r w:rsidR="000F7850">
        <w:rPr>
          <w:rFonts w:ascii="Arial" w:eastAsia="Times New Roman" w:hAnsi="Arial" w:cs="Arial"/>
          <w:sz w:val="23"/>
          <w:szCs w:val="23"/>
          <w:lang w:val="uk-UA" w:eastAsia="zh-CN"/>
        </w:rPr>
        <w:t>твори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. Якщо дана інформація не буде надана або буде надана з запізненням, ОБЕРІГ розподілятиме винагороду відповідно чинного законодавства і внутрішніх рішень</w:t>
      </w:r>
      <w:r>
        <w:rPr>
          <w:rFonts w:ascii="Arial" w:eastAsia="Times New Roman" w:hAnsi="Arial" w:cs="Arial"/>
          <w:sz w:val="23"/>
          <w:szCs w:val="23"/>
          <w:lang w:val="uk-UA" w:eastAsia="zh-CN"/>
        </w:rPr>
        <w:t>;</w:t>
      </w:r>
    </w:p>
    <w:p w:rsidR="006801A4" w:rsidRPr="002F684F" w:rsidRDefault="002F7B8E" w:rsidP="006801A4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>
        <w:rPr>
          <w:rFonts w:ascii="Arial" w:eastAsia="Times New Roman" w:hAnsi="Arial" w:cs="Arial"/>
          <w:sz w:val="23"/>
          <w:szCs w:val="23"/>
          <w:lang w:val="uk-UA" w:eastAsia="zh-CN"/>
        </w:rPr>
        <w:lastRenderedPageBreak/>
        <w:t>е</w:t>
      </w:r>
      <w:r w:rsidR="002F684F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) </w:t>
      </w:r>
      <w:r w:rsidR="00301597">
        <w:rPr>
          <w:rFonts w:ascii="Arial" w:eastAsia="Times New Roman" w:hAnsi="Arial" w:cs="Arial"/>
          <w:sz w:val="23"/>
          <w:szCs w:val="23"/>
          <w:lang w:val="uk-UA" w:eastAsia="zh-CN"/>
        </w:rPr>
        <w:t>виключа</w:t>
      </w:r>
      <w:r w:rsidR="006801A4" w:rsidRPr="002F684F">
        <w:rPr>
          <w:rFonts w:ascii="Arial" w:eastAsia="Times New Roman" w:hAnsi="Arial" w:cs="Arial"/>
          <w:sz w:val="23"/>
          <w:szCs w:val="23"/>
          <w:lang w:val="uk-UA" w:eastAsia="zh-CN"/>
        </w:rPr>
        <w:t>ти, починаючи з найближчого першого січня від дати своєї письмової заяви, поданої не менше, ніж за шість місяців до виключення, будь-як</w:t>
      </w:r>
      <w:r w:rsidR="000F7850">
        <w:rPr>
          <w:rFonts w:ascii="Arial" w:eastAsia="Times New Roman" w:hAnsi="Arial" w:cs="Arial"/>
          <w:sz w:val="23"/>
          <w:szCs w:val="23"/>
          <w:lang w:val="uk-UA" w:eastAsia="zh-CN"/>
        </w:rPr>
        <w:t>ий</w:t>
      </w:r>
      <w:r w:rsidR="006801A4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</w:t>
      </w:r>
      <w:r w:rsidR="000F7850">
        <w:rPr>
          <w:rFonts w:ascii="Arial" w:eastAsia="Times New Roman" w:hAnsi="Arial" w:cs="Arial"/>
          <w:sz w:val="23"/>
          <w:szCs w:val="23"/>
          <w:lang w:val="uk-UA" w:eastAsia="zh-CN"/>
        </w:rPr>
        <w:t>твір</w:t>
      </w:r>
      <w:r w:rsidR="006801A4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з числа за</w:t>
      </w:r>
      <w:r>
        <w:rPr>
          <w:rFonts w:ascii="Arial" w:eastAsia="Times New Roman" w:hAnsi="Arial" w:cs="Arial"/>
          <w:sz w:val="23"/>
          <w:szCs w:val="23"/>
          <w:lang w:val="uk-UA" w:eastAsia="zh-CN"/>
        </w:rPr>
        <w:t>декла</w:t>
      </w:r>
      <w:r w:rsidR="006801A4" w:rsidRPr="002F684F">
        <w:rPr>
          <w:rFonts w:ascii="Arial" w:eastAsia="Times New Roman" w:hAnsi="Arial" w:cs="Arial"/>
          <w:sz w:val="23"/>
          <w:szCs w:val="23"/>
          <w:lang w:val="uk-UA" w:eastAsia="zh-CN"/>
        </w:rPr>
        <w:t>рованих або виключити спосіб (способи) використання, що є предметом Договору</w:t>
      </w:r>
      <w:r>
        <w:rPr>
          <w:rFonts w:ascii="Arial" w:eastAsia="Times New Roman" w:hAnsi="Arial" w:cs="Arial"/>
          <w:sz w:val="23"/>
          <w:szCs w:val="23"/>
          <w:lang w:val="uk-UA" w:eastAsia="zh-CN"/>
        </w:rPr>
        <w:t xml:space="preserve"> (окрім тих, що підпадають під </w:t>
      </w:r>
      <w:r w:rsidRPr="002F7B8E">
        <w:rPr>
          <w:rFonts w:ascii="Arial" w:eastAsia="Times New Roman" w:hAnsi="Arial" w:cs="Arial"/>
          <w:sz w:val="23"/>
          <w:szCs w:val="23"/>
          <w:lang w:val="uk-UA" w:eastAsia="zh-CN"/>
        </w:rPr>
        <w:t>обов’язков</w:t>
      </w:r>
      <w:r w:rsidRPr="002F7B8E">
        <w:rPr>
          <w:rFonts w:ascii="Arial" w:eastAsia="Times New Roman" w:hAnsi="Arial" w:cs="Arial"/>
          <w:sz w:val="23"/>
          <w:szCs w:val="23"/>
          <w:lang w:eastAsia="zh-CN"/>
        </w:rPr>
        <w:t>е</w:t>
      </w:r>
      <w:r w:rsidRPr="002F7B8E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колективн</w:t>
      </w:r>
      <w:r w:rsidRPr="002F7B8E">
        <w:rPr>
          <w:rFonts w:ascii="Arial" w:eastAsia="Times New Roman" w:hAnsi="Arial" w:cs="Arial"/>
          <w:sz w:val="23"/>
          <w:szCs w:val="23"/>
          <w:lang w:eastAsia="zh-CN"/>
        </w:rPr>
        <w:t>е</w:t>
      </w:r>
      <w:r w:rsidRPr="002F7B8E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управління</w:t>
      </w:r>
      <w:r w:rsidRPr="002F7B8E">
        <w:rPr>
          <w:rFonts w:ascii="Arial" w:eastAsia="Times New Roman" w:hAnsi="Arial" w:cs="Arial"/>
          <w:sz w:val="23"/>
          <w:szCs w:val="23"/>
          <w:lang w:eastAsia="zh-CN"/>
        </w:rPr>
        <w:t>)</w:t>
      </w:r>
      <w:r w:rsidR="006801A4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. </w:t>
      </w:r>
      <w:r w:rsidR="000F7850">
        <w:rPr>
          <w:rFonts w:ascii="Arial" w:eastAsia="Times New Roman" w:hAnsi="Arial" w:cs="Arial"/>
          <w:sz w:val="23"/>
          <w:szCs w:val="23"/>
          <w:lang w:val="uk-UA" w:eastAsia="zh-CN"/>
        </w:rPr>
        <w:t>Твори</w:t>
      </w:r>
      <w:r w:rsidR="006801A4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або один із способів використання </w:t>
      </w:r>
      <w:r w:rsidR="000F7850">
        <w:rPr>
          <w:rFonts w:ascii="Arial" w:eastAsia="Times New Roman" w:hAnsi="Arial" w:cs="Arial"/>
          <w:sz w:val="23"/>
          <w:szCs w:val="23"/>
          <w:lang w:val="uk-UA" w:eastAsia="zh-CN"/>
        </w:rPr>
        <w:t>твор</w:t>
      </w:r>
      <w:r w:rsidR="003C24DF">
        <w:rPr>
          <w:rFonts w:ascii="Arial" w:eastAsia="Times New Roman" w:hAnsi="Arial" w:cs="Arial"/>
          <w:sz w:val="23"/>
          <w:szCs w:val="23"/>
          <w:lang w:val="uk-UA" w:eastAsia="zh-CN"/>
        </w:rPr>
        <w:t>у</w:t>
      </w:r>
      <w:r w:rsidR="006801A4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вважається виключеним з дати вилучення, зазначеної у підписаній між ОБЕРІГ</w:t>
      </w:r>
      <w:r w:rsidR="006801A4" w:rsidRPr="006801A4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</w:t>
      </w:r>
      <w:r w:rsidR="006801A4" w:rsidRPr="002F684F">
        <w:rPr>
          <w:rFonts w:ascii="Arial" w:eastAsia="Times New Roman" w:hAnsi="Arial" w:cs="Arial"/>
          <w:sz w:val="23"/>
          <w:szCs w:val="23"/>
          <w:lang w:val="uk-UA" w:eastAsia="zh-CN"/>
        </w:rPr>
        <w:t>та Виконавцем додатковій угоді до Договору;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є) своєчасно отри</w:t>
      </w:r>
      <w:r w:rsidR="006801A4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мувати нараховану винагороду, з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метою </w:t>
      </w:r>
      <w:r w:rsidR="006801A4">
        <w:rPr>
          <w:rFonts w:ascii="Arial" w:eastAsia="Times New Roman" w:hAnsi="Arial" w:cs="Arial"/>
          <w:sz w:val="23"/>
          <w:szCs w:val="23"/>
          <w:lang w:val="uk-UA" w:eastAsia="zh-CN"/>
        </w:rPr>
        <w:t>чого,</w:t>
      </w:r>
      <w:r w:rsidR="00301597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зазнача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ти у </w:t>
      </w:r>
      <w:r w:rsidR="00301597">
        <w:rPr>
          <w:rFonts w:ascii="Arial" w:eastAsia="Times New Roman" w:hAnsi="Arial" w:cs="Arial"/>
          <w:sz w:val="23"/>
          <w:szCs w:val="23"/>
          <w:lang w:val="uk-UA" w:eastAsia="zh-CN"/>
        </w:rPr>
        <w:t>Д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оговорі усі необхідні особисті дані, а також терміново повідомляти </w:t>
      </w:r>
      <w:r w:rsidR="009F1E88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ОБЕРІГ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про </w:t>
      </w:r>
      <w:r w:rsidR="001412D0">
        <w:rPr>
          <w:rFonts w:ascii="Arial" w:eastAsia="Times New Roman" w:hAnsi="Arial" w:cs="Arial"/>
          <w:sz w:val="23"/>
          <w:szCs w:val="23"/>
          <w:lang w:val="uk-UA" w:eastAsia="zh-CN"/>
        </w:rPr>
        <w:t xml:space="preserve">їх </w:t>
      </w:r>
      <w:r w:rsidR="00B00F55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відповідні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зміни. </w:t>
      </w:r>
      <w:r w:rsidR="00807C59">
        <w:rPr>
          <w:rFonts w:ascii="Arial" w:eastAsia="Times New Roman" w:hAnsi="Arial" w:cs="Arial"/>
          <w:sz w:val="23"/>
          <w:szCs w:val="23"/>
          <w:lang w:val="uk-UA" w:eastAsia="zh-CN"/>
        </w:rPr>
        <w:t>Автор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погоджується з тим, що відсутність у </w:t>
      </w:r>
      <w:r w:rsidR="009F1E88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ОБЕРІГ </w:t>
      </w:r>
      <w:r w:rsidR="001412D0">
        <w:rPr>
          <w:rFonts w:ascii="Arial" w:eastAsia="Times New Roman" w:hAnsi="Arial" w:cs="Arial"/>
          <w:sz w:val="23"/>
          <w:szCs w:val="23"/>
          <w:lang w:val="uk-UA" w:eastAsia="zh-CN"/>
        </w:rPr>
        <w:t xml:space="preserve">таких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відомостей позбавляє </w:t>
      </w:r>
      <w:r w:rsidR="00301597" w:rsidRPr="002F684F">
        <w:rPr>
          <w:rFonts w:ascii="Arial" w:eastAsia="Times New Roman" w:hAnsi="Arial" w:cs="Arial"/>
          <w:sz w:val="23"/>
          <w:szCs w:val="23"/>
          <w:lang w:val="uk-UA" w:eastAsia="zh-CN"/>
        </w:rPr>
        <w:t>ОБЕРІГ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можливості належним чином виконувати свої зобов’язання за цим Договором;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ж) сприяти </w:t>
      </w:r>
      <w:r w:rsidR="009F1E88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ОБЕРІГ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у виявленні та розгляді фактів незаконного використання </w:t>
      </w:r>
      <w:r w:rsidR="00807C59">
        <w:rPr>
          <w:rFonts w:ascii="Arial" w:eastAsia="Times New Roman" w:hAnsi="Arial" w:cs="Arial"/>
          <w:sz w:val="23"/>
          <w:szCs w:val="23"/>
          <w:lang w:val="uk-UA" w:eastAsia="zh-CN"/>
        </w:rPr>
        <w:t>творів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та сприяти збору доказів щодо цього;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з) не відмовлятися від пред’явлених </w:t>
      </w:r>
      <w:r w:rsidR="009F1E88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ОБЕРІГ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в інтересах </w:t>
      </w:r>
      <w:r w:rsidR="00807C59">
        <w:rPr>
          <w:rFonts w:ascii="Arial" w:eastAsia="Times New Roman" w:hAnsi="Arial" w:cs="Arial"/>
          <w:sz w:val="23"/>
          <w:szCs w:val="23"/>
          <w:lang w:val="uk-UA" w:eastAsia="zh-CN"/>
        </w:rPr>
        <w:t>Автора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вимог (позовів) в органах судових інстанцій без попереднього письмового повідомлення та сплати </w:t>
      </w:r>
      <w:r w:rsidR="00301597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ОБЕРІГ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всіх</w:t>
      </w:r>
      <w:r w:rsidR="00301597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понесених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витрат у кожній конкретній справі;</w:t>
      </w:r>
    </w:p>
    <w:p w:rsidR="003F0614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и) у разі виникнення невідомих на момент підписання даного Договору обставин, пов’язаних з наданими гарантіями, терміново сповіщати </w:t>
      </w:r>
      <w:r w:rsidR="009F1E88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ОБЕРІГ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про ці обставини</w:t>
      </w:r>
      <w:r w:rsidR="00667110">
        <w:rPr>
          <w:rFonts w:ascii="Arial" w:eastAsia="Times New Roman" w:hAnsi="Arial" w:cs="Arial"/>
          <w:sz w:val="23"/>
          <w:szCs w:val="23"/>
          <w:lang w:val="uk-UA" w:eastAsia="zh-CN"/>
        </w:rPr>
        <w:t>;</w:t>
      </w:r>
    </w:p>
    <w:p w:rsidR="00667110" w:rsidRDefault="00667110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>
        <w:rPr>
          <w:rFonts w:ascii="Arial" w:eastAsia="Times New Roman" w:hAnsi="Arial" w:cs="Arial"/>
          <w:sz w:val="23"/>
          <w:szCs w:val="23"/>
          <w:lang w:val="uk-UA" w:eastAsia="zh-CN"/>
        </w:rPr>
        <w:t xml:space="preserve">і) </w:t>
      </w:r>
      <w:r w:rsidRPr="00667110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забезпечувати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ОБЕРІГ</w:t>
      </w:r>
      <w:r w:rsidRPr="00667110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інформацією, необхідн</w:t>
      </w:r>
      <w:r>
        <w:rPr>
          <w:rFonts w:ascii="Arial" w:eastAsia="Times New Roman" w:hAnsi="Arial" w:cs="Arial"/>
          <w:sz w:val="23"/>
          <w:szCs w:val="23"/>
          <w:lang w:val="uk-UA" w:eastAsia="zh-CN"/>
        </w:rPr>
        <w:t>ою</w:t>
      </w:r>
      <w:r w:rsidRPr="00667110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для колективного управління правами</w:t>
      </w:r>
      <w:r>
        <w:rPr>
          <w:rFonts w:ascii="Arial" w:eastAsia="Times New Roman" w:hAnsi="Arial" w:cs="Arial"/>
          <w:sz w:val="23"/>
          <w:szCs w:val="23"/>
          <w:lang w:val="uk-UA" w:eastAsia="zh-CN"/>
        </w:rPr>
        <w:t>;</w:t>
      </w:r>
    </w:p>
    <w:p w:rsidR="002F684F" w:rsidRPr="002F684F" w:rsidRDefault="00667110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>
        <w:rPr>
          <w:rFonts w:ascii="Arial" w:eastAsia="Times New Roman" w:hAnsi="Arial" w:cs="Arial"/>
          <w:sz w:val="23"/>
          <w:szCs w:val="23"/>
          <w:lang w:val="uk-UA" w:eastAsia="zh-CN"/>
        </w:rPr>
        <w:t>й</w:t>
      </w:r>
      <w:r w:rsidR="003F0614">
        <w:rPr>
          <w:rFonts w:ascii="Arial" w:eastAsia="Times New Roman" w:hAnsi="Arial" w:cs="Arial"/>
          <w:sz w:val="23"/>
          <w:szCs w:val="23"/>
          <w:lang w:val="uk-UA" w:eastAsia="zh-CN"/>
        </w:rPr>
        <w:t xml:space="preserve">) </w:t>
      </w:r>
      <w:r w:rsidR="00807C59">
        <w:rPr>
          <w:rFonts w:ascii="Arial" w:eastAsia="Times New Roman" w:hAnsi="Arial" w:cs="Arial"/>
          <w:sz w:val="23"/>
          <w:szCs w:val="23"/>
          <w:lang w:val="uk-UA" w:eastAsia="zh-CN"/>
        </w:rPr>
        <w:t>Автор</w:t>
      </w:r>
      <w:r w:rsidR="003F0614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має інші права і </w:t>
      </w:r>
      <w:r w:rsidR="003F0614" w:rsidRPr="003F0614">
        <w:rPr>
          <w:rFonts w:ascii="Arial" w:eastAsia="Times New Roman" w:hAnsi="Arial" w:cs="Arial"/>
          <w:sz w:val="23"/>
          <w:szCs w:val="23"/>
          <w:lang w:val="uk-UA" w:eastAsia="zh-CN"/>
        </w:rPr>
        <w:t>зобов’язання,</w:t>
      </w:r>
      <w:r w:rsidR="003F0614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встановлені чинним законодавством.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ab/>
      </w:r>
      <w:r w:rsidR="00AD4745">
        <w:rPr>
          <w:rFonts w:ascii="Arial" w:eastAsia="Times New Roman" w:hAnsi="Arial" w:cs="Arial"/>
          <w:sz w:val="23"/>
          <w:szCs w:val="23"/>
          <w:lang w:val="uk-UA" w:eastAsia="zh-CN"/>
        </w:rPr>
        <w:t>7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.</w:t>
      </w:r>
      <w:r w:rsidR="00301597">
        <w:rPr>
          <w:rFonts w:ascii="Arial" w:eastAsia="Times New Roman" w:hAnsi="Arial" w:cs="Arial"/>
          <w:sz w:val="23"/>
          <w:szCs w:val="23"/>
          <w:u w:val="single"/>
          <w:lang w:val="uk-UA" w:eastAsia="zh-CN"/>
        </w:rPr>
        <w:t xml:space="preserve"> </w:t>
      </w:r>
      <w:r w:rsidR="00301597" w:rsidRPr="002F684F">
        <w:rPr>
          <w:rFonts w:ascii="Arial" w:eastAsia="Times New Roman" w:hAnsi="Arial" w:cs="Arial"/>
          <w:sz w:val="23"/>
          <w:szCs w:val="23"/>
          <w:u w:val="single"/>
          <w:lang w:val="uk-UA" w:eastAsia="zh-CN"/>
        </w:rPr>
        <w:t>ОБЕРІГ</w:t>
      </w:r>
      <w:r w:rsidR="00301597" w:rsidRPr="00301597">
        <w:rPr>
          <w:rFonts w:ascii="Arial" w:eastAsia="Times New Roman" w:hAnsi="Arial" w:cs="Arial"/>
          <w:sz w:val="23"/>
          <w:szCs w:val="23"/>
          <w:u w:val="single"/>
          <w:lang w:val="uk-UA" w:eastAsia="zh-CN"/>
        </w:rPr>
        <w:t xml:space="preserve"> </w:t>
      </w:r>
      <w:r w:rsidRPr="002F684F">
        <w:rPr>
          <w:rFonts w:ascii="Arial" w:eastAsia="Times New Roman" w:hAnsi="Arial" w:cs="Arial"/>
          <w:sz w:val="23"/>
          <w:szCs w:val="23"/>
          <w:u w:val="single"/>
          <w:lang w:val="uk-UA" w:eastAsia="zh-CN"/>
        </w:rPr>
        <w:t>має право і зобов’язується:</w:t>
      </w:r>
    </w:p>
    <w:p w:rsidR="002F684F" w:rsidRPr="002F684F" w:rsidRDefault="002F684F" w:rsidP="001412D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а) здійснювати утримання із зібраної вина</w:t>
      </w:r>
      <w:r w:rsidR="00301597">
        <w:rPr>
          <w:rFonts w:ascii="Arial" w:eastAsia="Times New Roman" w:hAnsi="Arial" w:cs="Arial"/>
          <w:sz w:val="23"/>
          <w:szCs w:val="23"/>
          <w:lang w:val="uk-UA" w:eastAsia="zh-CN"/>
        </w:rPr>
        <w:t>городи на покриття своїх витрат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збору за управління, згідно діючих у </w:t>
      </w:r>
      <w:r w:rsidR="009F1E88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ОБЕРІГ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правил;</w:t>
      </w:r>
    </w:p>
    <w:p w:rsidR="002F684F" w:rsidRPr="002F684F" w:rsidRDefault="002F684F" w:rsidP="001412D0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б) у випадку порушення третіми особами майнових прав </w:t>
      </w:r>
      <w:r w:rsidR="00807C59">
        <w:rPr>
          <w:rFonts w:ascii="Arial" w:eastAsia="Times New Roman" w:hAnsi="Arial" w:cs="Arial"/>
          <w:sz w:val="23"/>
          <w:szCs w:val="23"/>
          <w:lang w:val="uk-UA" w:eastAsia="zh-CN"/>
        </w:rPr>
        <w:t>Автора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, переданих в колективне управління, </w:t>
      </w:r>
      <w:r w:rsidR="009F1E88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ОБЕРІГ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без повідомлення та без індивідуальних довіреностей (доручень) в кожному випадку має право складати та подавати від </w:t>
      </w:r>
      <w:r w:rsidR="00301597">
        <w:rPr>
          <w:rFonts w:ascii="Arial" w:eastAsia="Times New Roman" w:hAnsi="Arial" w:cs="Arial"/>
          <w:sz w:val="23"/>
          <w:szCs w:val="23"/>
          <w:lang w:val="uk-UA" w:eastAsia="zh-CN"/>
        </w:rPr>
        <w:t xml:space="preserve">свого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імені </w:t>
      </w:r>
      <w:r w:rsidR="00301597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в інтересах </w:t>
      </w:r>
      <w:r w:rsidR="00807C59">
        <w:rPr>
          <w:rFonts w:ascii="Arial" w:eastAsia="Times New Roman" w:hAnsi="Arial" w:cs="Arial"/>
          <w:sz w:val="23"/>
          <w:szCs w:val="23"/>
          <w:lang w:val="uk-UA" w:eastAsia="zh-CN"/>
        </w:rPr>
        <w:t>Автора</w:t>
      </w:r>
      <w:r w:rsidR="00867BDB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(</w:t>
      </w:r>
      <w:proofErr w:type="spellStart"/>
      <w:r w:rsidR="00867BDB">
        <w:rPr>
          <w:rFonts w:ascii="Arial" w:eastAsia="Times New Roman" w:hAnsi="Arial" w:cs="Arial"/>
          <w:sz w:val="23"/>
          <w:szCs w:val="23"/>
          <w:lang w:val="uk-UA" w:eastAsia="zh-CN"/>
        </w:rPr>
        <w:t>пред</w:t>
      </w:r>
      <w:proofErr w:type="spellEnd"/>
      <w:r w:rsidR="00867BDB" w:rsidRPr="00867BDB">
        <w:rPr>
          <w:rFonts w:ascii="Arial" w:eastAsia="Times New Roman" w:hAnsi="Arial" w:cs="Arial"/>
          <w:sz w:val="23"/>
          <w:szCs w:val="23"/>
          <w:lang w:eastAsia="zh-CN"/>
        </w:rPr>
        <w:t>’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являти) позовні заяви</w:t>
      </w:r>
      <w:r w:rsidR="00301597">
        <w:rPr>
          <w:rFonts w:ascii="Arial" w:eastAsia="Times New Roman" w:hAnsi="Arial" w:cs="Arial"/>
          <w:sz w:val="23"/>
          <w:szCs w:val="23"/>
          <w:lang w:val="uk-UA" w:eastAsia="zh-CN"/>
        </w:rPr>
        <w:t>, претензії та здійснювати інші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передбачені законод</w:t>
      </w:r>
      <w:r w:rsidR="00301597">
        <w:rPr>
          <w:rFonts w:ascii="Arial" w:eastAsia="Times New Roman" w:hAnsi="Arial" w:cs="Arial"/>
          <w:sz w:val="23"/>
          <w:szCs w:val="23"/>
          <w:lang w:val="uk-UA" w:eastAsia="zh-CN"/>
        </w:rPr>
        <w:t>авством України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заходи для захисту майнових прав</w:t>
      </w:r>
      <w:r w:rsidR="00301597" w:rsidRPr="00301597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</w:t>
      </w:r>
      <w:r w:rsidR="00807C59">
        <w:rPr>
          <w:rFonts w:ascii="Arial" w:eastAsia="Times New Roman" w:hAnsi="Arial" w:cs="Arial"/>
          <w:sz w:val="23"/>
          <w:szCs w:val="23"/>
          <w:lang w:val="uk-UA" w:eastAsia="zh-CN"/>
        </w:rPr>
        <w:t>Автора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, переданих в колективне управління;</w:t>
      </w:r>
    </w:p>
    <w:p w:rsidR="002F684F" w:rsidRPr="002F684F" w:rsidRDefault="002F684F" w:rsidP="001412D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в) одержувати від </w:t>
      </w:r>
      <w:r w:rsidR="00807C59">
        <w:rPr>
          <w:rFonts w:ascii="Arial" w:eastAsia="Times New Roman" w:hAnsi="Arial" w:cs="Arial"/>
          <w:sz w:val="23"/>
          <w:szCs w:val="23"/>
          <w:lang w:val="uk-UA" w:eastAsia="zh-CN"/>
        </w:rPr>
        <w:t>Автора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документи, що підтверджують його повноваження і гарантії за Договором;</w:t>
      </w:r>
    </w:p>
    <w:p w:rsidR="002F684F" w:rsidRDefault="002F684F" w:rsidP="001412D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г) виявляти можливих </w:t>
      </w:r>
      <w:r w:rsidR="003F0614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користувачів та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укладати з </w:t>
      </w:r>
      <w:r w:rsidR="003F0614">
        <w:rPr>
          <w:rFonts w:ascii="Arial" w:eastAsia="Times New Roman" w:hAnsi="Arial" w:cs="Arial"/>
          <w:sz w:val="23"/>
          <w:szCs w:val="23"/>
          <w:lang w:val="uk-UA" w:eastAsia="zh-CN"/>
        </w:rPr>
        <w:t>ни</w:t>
      </w:r>
      <w:r w:rsidR="00301597">
        <w:rPr>
          <w:rFonts w:ascii="Arial" w:eastAsia="Times New Roman" w:hAnsi="Arial" w:cs="Arial"/>
          <w:sz w:val="23"/>
          <w:szCs w:val="23"/>
          <w:lang w:val="uk-UA" w:eastAsia="zh-CN"/>
        </w:rPr>
        <w:t>ми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договори на використання </w:t>
      </w:r>
      <w:r w:rsidR="00807C59">
        <w:rPr>
          <w:rFonts w:ascii="Arial" w:eastAsia="Times New Roman" w:hAnsi="Arial" w:cs="Arial"/>
          <w:sz w:val="23"/>
          <w:szCs w:val="23"/>
          <w:lang w:val="uk-UA" w:eastAsia="zh-CN"/>
        </w:rPr>
        <w:t>творів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та договори на збір</w:t>
      </w:r>
      <w:r w:rsidR="006A1044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(отримання)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винагороди </w:t>
      </w:r>
      <w:r w:rsidR="00807C59">
        <w:rPr>
          <w:rFonts w:ascii="Arial" w:eastAsia="Times New Roman" w:hAnsi="Arial" w:cs="Arial"/>
          <w:sz w:val="23"/>
          <w:szCs w:val="23"/>
          <w:lang w:val="uk-UA" w:eastAsia="zh-CN"/>
        </w:rPr>
        <w:t>Автора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за законом. При підписанні договорів, керуватися ставками і методиками обрахувань розміру винагороди, встановленими </w:t>
      </w:r>
      <w:r w:rsidR="009F1E88" w:rsidRPr="002F684F">
        <w:rPr>
          <w:rFonts w:ascii="Arial" w:eastAsia="Times New Roman" w:hAnsi="Arial" w:cs="Arial"/>
          <w:sz w:val="23"/>
          <w:szCs w:val="23"/>
          <w:lang w:val="uk-UA" w:eastAsia="zh-CN"/>
        </w:rPr>
        <w:t>ОБЕРІГ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;</w:t>
      </w:r>
    </w:p>
    <w:p w:rsidR="00BD5580" w:rsidRPr="00BD5580" w:rsidRDefault="00BD5580" w:rsidP="001412D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3"/>
          <w:szCs w:val="23"/>
          <w:lang w:val="uk-UA" w:eastAsia="zh-CN"/>
        </w:rPr>
      </w:pPr>
      <w:r>
        <w:rPr>
          <w:rFonts w:ascii="Arial" w:eastAsia="Times New Roman" w:hAnsi="Arial" w:cs="Arial"/>
          <w:sz w:val="23"/>
          <w:szCs w:val="23"/>
          <w:lang w:val="uk-UA" w:eastAsia="zh-CN"/>
        </w:rPr>
        <w:t xml:space="preserve">д) </w:t>
      </w:r>
      <w:r w:rsidRPr="00BD5580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включати до </w:t>
      </w:r>
      <w:r>
        <w:rPr>
          <w:rFonts w:ascii="Arial" w:eastAsia="Times New Roman" w:hAnsi="Arial" w:cs="Arial"/>
          <w:sz w:val="23"/>
          <w:szCs w:val="23"/>
          <w:lang w:val="uk-UA" w:eastAsia="zh-CN"/>
        </w:rPr>
        <w:t xml:space="preserve">своїх баз даних інформацію про </w:t>
      </w:r>
      <w:r w:rsidR="00807C59">
        <w:rPr>
          <w:rFonts w:ascii="Arial" w:eastAsia="Times New Roman" w:hAnsi="Arial" w:cs="Arial"/>
          <w:sz w:val="23"/>
          <w:szCs w:val="23"/>
          <w:lang w:val="uk-UA" w:eastAsia="zh-CN"/>
        </w:rPr>
        <w:t>Автора</w:t>
      </w:r>
      <w:r>
        <w:rPr>
          <w:rFonts w:ascii="Arial" w:eastAsia="Times New Roman" w:hAnsi="Arial" w:cs="Arial"/>
          <w:sz w:val="23"/>
          <w:szCs w:val="23"/>
          <w:lang w:val="uk-UA" w:eastAsia="zh-CN"/>
        </w:rPr>
        <w:t xml:space="preserve"> та його </w:t>
      </w:r>
      <w:r w:rsidR="000F7850">
        <w:rPr>
          <w:rFonts w:ascii="Arial" w:eastAsia="Times New Roman" w:hAnsi="Arial" w:cs="Arial"/>
          <w:sz w:val="23"/>
          <w:szCs w:val="23"/>
          <w:lang w:val="uk-UA" w:eastAsia="zh-CN"/>
        </w:rPr>
        <w:t>твори</w:t>
      </w:r>
      <w:r w:rsidRPr="00BD5580">
        <w:rPr>
          <w:rFonts w:ascii="Arial" w:eastAsia="Times New Roman" w:hAnsi="Arial" w:cs="Arial"/>
          <w:sz w:val="23"/>
          <w:szCs w:val="23"/>
          <w:lang w:val="uk-UA" w:eastAsia="zh-CN"/>
        </w:rPr>
        <w:t xml:space="preserve">, </w:t>
      </w:r>
      <w:r>
        <w:rPr>
          <w:rFonts w:ascii="Arial" w:eastAsia="Times New Roman" w:hAnsi="Arial" w:cs="Arial"/>
          <w:sz w:val="23"/>
          <w:szCs w:val="23"/>
          <w:lang w:val="uk-UA" w:eastAsia="zh-CN"/>
        </w:rPr>
        <w:t>надавати такі бази дані третім особам та р</w:t>
      </w:r>
      <w:r w:rsidRPr="00BD5580">
        <w:rPr>
          <w:rFonts w:ascii="Arial" w:eastAsia="Times New Roman" w:hAnsi="Arial" w:cs="Arial"/>
          <w:sz w:val="23"/>
          <w:szCs w:val="23"/>
          <w:lang w:val="uk-UA" w:eastAsia="zh-CN"/>
        </w:rPr>
        <w:t>озміщ</w:t>
      </w:r>
      <w:r>
        <w:rPr>
          <w:rFonts w:ascii="Arial" w:eastAsia="Times New Roman" w:hAnsi="Arial" w:cs="Arial"/>
          <w:sz w:val="23"/>
          <w:szCs w:val="23"/>
          <w:lang w:val="uk-UA" w:eastAsia="zh-CN"/>
        </w:rPr>
        <w:t>увати їх</w:t>
      </w:r>
      <w:r w:rsidRPr="00BD5580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на</w:t>
      </w:r>
      <w:r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власному</w:t>
      </w:r>
      <w:r w:rsidRPr="00BD5580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uk-UA" w:eastAsia="zh-CN"/>
        </w:rPr>
        <w:t xml:space="preserve">сайті, </w:t>
      </w:r>
      <w:r w:rsidRPr="00BD5580">
        <w:rPr>
          <w:rFonts w:ascii="Arial" w:eastAsia="Times New Roman" w:hAnsi="Arial" w:cs="Arial"/>
          <w:sz w:val="23"/>
          <w:szCs w:val="23"/>
          <w:lang w:val="uk-UA" w:eastAsia="zh-CN"/>
        </w:rPr>
        <w:t>а також подавати таку інформацію для реєстрації в міжнародних базах;</w:t>
      </w:r>
    </w:p>
    <w:p w:rsidR="002F684F" w:rsidRPr="002F684F" w:rsidRDefault="002F684F" w:rsidP="001412D0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е) збирати і виплачувати </w:t>
      </w:r>
      <w:r w:rsidR="000F7850">
        <w:rPr>
          <w:rFonts w:ascii="Arial" w:eastAsia="Times New Roman" w:hAnsi="Arial" w:cs="Arial"/>
          <w:sz w:val="23"/>
          <w:szCs w:val="23"/>
          <w:lang w:val="uk-UA" w:eastAsia="zh-CN"/>
        </w:rPr>
        <w:t>Автору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винагороду, яка належить йому за використання його </w:t>
      </w:r>
      <w:r w:rsidR="00807C59">
        <w:rPr>
          <w:rFonts w:ascii="Arial" w:eastAsia="Times New Roman" w:hAnsi="Arial" w:cs="Arial"/>
          <w:sz w:val="23"/>
          <w:szCs w:val="23"/>
          <w:lang w:val="uk-UA" w:eastAsia="zh-CN"/>
        </w:rPr>
        <w:t>творів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, відповідно до цього Договору;</w:t>
      </w:r>
    </w:p>
    <w:p w:rsidR="002F684F" w:rsidRPr="002F684F" w:rsidRDefault="002F684F" w:rsidP="001412D0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BD5580">
        <w:rPr>
          <w:rFonts w:ascii="Arial" w:eastAsia="Times New Roman" w:hAnsi="Arial" w:cs="Arial"/>
          <w:sz w:val="23"/>
          <w:szCs w:val="23"/>
          <w:lang w:val="uk-UA" w:eastAsia="zh-CN"/>
        </w:rPr>
        <w:t>є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) здійснювати відповідно до чинного законодавства будь-які інші юридичні дії з метою забезпечення майнових прав і інтересів </w:t>
      </w:r>
      <w:r w:rsidR="00807C59">
        <w:rPr>
          <w:rFonts w:ascii="Arial" w:eastAsia="Times New Roman" w:hAnsi="Arial" w:cs="Arial"/>
          <w:sz w:val="23"/>
          <w:szCs w:val="23"/>
          <w:lang w:val="uk-UA" w:eastAsia="zh-CN"/>
        </w:rPr>
        <w:t>Автора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, переданих в </w:t>
      </w:r>
      <w:r w:rsidR="00AD4745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колективне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управління за умовами цього Договору.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ab/>
      </w:r>
      <w:r w:rsidR="00AD4745">
        <w:rPr>
          <w:rFonts w:ascii="Arial" w:eastAsia="Times New Roman" w:hAnsi="Arial" w:cs="Arial"/>
          <w:sz w:val="23"/>
          <w:szCs w:val="23"/>
          <w:lang w:val="uk-UA" w:eastAsia="zh-CN"/>
        </w:rPr>
        <w:t>8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.</w:t>
      </w:r>
      <w:r w:rsidRPr="002F684F">
        <w:rPr>
          <w:rFonts w:ascii="Arial" w:eastAsia="Times New Roman" w:hAnsi="Arial" w:cs="Arial"/>
          <w:sz w:val="23"/>
          <w:szCs w:val="23"/>
          <w:u w:val="single"/>
          <w:lang w:val="uk-UA" w:eastAsia="zh-CN"/>
        </w:rPr>
        <w:t xml:space="preserve"> </w:t>
      </w:r>
      <w:r w:rsidR="00807C59">
        <w:rPr>
          <w:rFonts w:ascii="Arial" w:eastAsia="Times New Roman" w:hAnsi="Arial" w:cs="Arial"/>
          <w:sz w:val="23"/>
          <w:szCs w:val="23"/>
          <w:u w:val="single"/>
          <w:lang w:val="uk-UA" w:eastAsia="zh-CN"/>
        </w:rPr>
        <w:t>Автор</w:t>
      </w:r>
      <w:r w:rsidRPr="002F684F">
        <w:rPr>
          <w:rFonts w:ascii="Arial" w:eastAsia="Times New Roman" w:hAnsi="Arial" w:cs="Arial"/>
          <w:sz w:val="23"/>
          <w:szCs w:val="23"/>
          <w:u w:val="single"/>
          <w:lang w:val="uk-UA" w:eastAsia="zh-CN"/>
        </w:rPr>
        <w:t xml:space="preserve"> </w:t>
      </w:r>
      <w:r w:rsidRPr="004F5CF9">
        <w:rPr>
          <w:rFonts w:ascii="Arial" w:eastAsia="Times New Roman" w:hAnsi="Arial" w:cs="Arial"/>
          <w:sz w:val="23"/>
          <w:szCs w:val="23"/>
          <w:u w:val="single"/>
          <w:lang w:val="uk-UA" w:eastAsia="zh-CN"/>
        </w:rPr>
        <w:t xml:space="preserve">гарантує </w:t>
      </w:r>
      <w:r w:rsidR="009F1E88" w:rsidRPr="004F5CF9">
        <w:rPr>
          <w:rFonts w:ascii="Arial" w:eastAsia="Times New Roman" w:hAnsi="Arial" w:cs="Arial"/>
          <w:sz w:val="23"/>
          <w:szCs w:val="23"/>
          <w:u w:val="single"/>
          <w:lang w:val="uk-UA" w:eastAsia="zh-CN"/>
        </w:rPr>
        <w:t>ОБЕРІГ</w:t>
      </w:r>
      <w:r w:rsidR="009F1E88">
        <w:rPr>
          <w:rFonts w:ascii="Arial" w:eastAsia="Times New Roman" w:hAnsi="Arial" w:cs="Arial"/>
          <w:sz w:val="23"/>
          <w:szCs w:val="23"/>
          <w:lang w:val="uk-UA" w:eastAsia="zh-CN"/>
        </w:rPr>
        <w:t>: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а) що </w:t>
      </w:r>
      <w:r w:rsidR="00807C59">
        <w:rPr>
          <w:rFonts w:ascii="Arial" w:eastAsia="Times New Roman" w:hAnsi="Arial" w:cs="Arial"/>
          <w:sz w:val="23"/>
          <w:szCs w:val="23"/>
          <w:lang w:val="uk-UA" w:eastAsia="zh-CN"/>
        </w:rPr>
        <w:t>Автор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дійсно є особою, якій належать виключні майнові права на </w:t>
      </w:r>
      <w:r w:rsidR="000F7850">
        <w:rPr>
          <w:rFonts w:ascii="Arial" w:eastAsia="Times New Roman" w:hAnsi="Arial" w:cs="Arial"/>
          <w:sz w:val="23"/>
          <w:szCs w:val="23"/>
          <w:lang w:val="uk-UA" w:eastAsia="zh-CN"/>
        </w:rPr>
        <w:t>твори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, передані у колективне управління </w:t>
      </w:r>
      <w:r w:rsidR="009F1E88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ОБЕРІГ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у межах підписаних ним способів (видів) використання </w:t>
      </w:r>
      <w:r w:rsidR="00807C59">
        <w:rPr>
          <w:rFonts w:ascii="Arial" w:eastAsia="Times New Roman" w:hAnsi="Arial" w:cs="Arial"/>
          <w:sz w:val="23"/>
          <w:szCs w:val="23"/>
          <w:lang w:val="uk-UA" w:eastAsia="zh-CN"/>
        </w:rPr>
        <w:t>творів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, зазначених у частині другій даного Договору, зокрема що він нікому не передавав ці права;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б) що підписанням цього Договору </w:t>
      </w:r>
      <w:r w:rsidR="00807C59">
        <w:rPr>
          <w:rFonts w:ascii="Arial" w:eastAsia="Times New Roman" w:hAnsi="Arial" w:cs="Arial"/>
          <w:sz w:val="23"/>
          <w:szCs w:val="23"/>
          <w:lang w:val="uk-UA" w:eastAsia="zh-CN"/>
        </w:rPr>
        <w:t>Автор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не порушує прав третіх осіб. У разі претензій до </w:t>
      </w:r>
      <w:r w:rsidR="00AD4745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ОБЕРІГ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з предмету цього Договору</w:t>
      </w:r>
      <w:r w:rsidR="00AD4745">
        <w:rPr>
          <w:rFonts w:ascii="Arial" w:eastAsia="Times New Roman" w:hAnsi="Arial" w:cs="Arial"/>
          <w:sz w:val="23"/>
          <w:szCs w:val="23"/>
          <w:lang w:val="uk-UA" w:eastAsia="zh-CN"/>
        </w:rPr>
        <w:t>,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</w:t>
      </w:r>
      <w:r w:rsidR="00807C59">
        <w:rPr>
          <w:rFonts w:ascii="Arial" w:eastAsia="Times New Roman" w:hAnsi="Arial" w:cs="Arial"/>
          <w:sz w:val="23"/>
          <w:szCs w:val="23"/>
          <w:lang w:val="uk-UA" w:eastAsia="zh-CN"/>
        </w:rPr>
        <w:t>Автор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захистить </w:t>
      </w:r>
      <w:r w:rsidR="009F1E88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ОБЕРІГ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від претензій і візьме на себе всі види відповідальності;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в) що </w:t>
      </w:r>
      <w:r w:rsidR="00807C59">
        <w:rPr>
          <w:rFonts w:ascii="Arial" w:eastAsia="Times New Roman" w:hAnsi="Arial" w:cs="Arial"/>
          <w:sz w:val="23"/>
          <w:szCs w:val="23"/>
          <w:lang w:val="uk-UA" w:eastAsia="zh-CN"/>
        </w:rPr>
        <w:t>Автор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утримуватиметься від неузгоджених з </w:t>
      </w:r>
      <w:r w:rsidR="009F1E88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ОБЕРІГ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дій стосовно передання або передачі у використання чи в управління третім особам власних майнових прав;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г) що </w:t>
      </w:r>
      <w:r w:rsidR="00807C59">
        <w:rPr>
          <w:rFonts w:ascii="Arial" w:eastAsia="Times New Roman" w:hAnsi="Arial" w:cs="Arial"/>
          <w:sz w:val="23"/>
          <w:szCs w:val="23"/>
          <w:lang w:val="uk-UA" w:eastAsia="zh-CN"/>
        </w:rPr>
        <w:t>Автор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не спровокує конфлікту інтересів між </w:t>
      </w:r>
      <w:r w:rsidR="009F1E88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ОБЕРІГ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та іншими особами, які управляють майновими правами </w:t>
      </w:r>
      <w:r w:rsidR="003C24DF">
        <w:rPr>
          <w:rFonts w:ascii="Arial" w:eastAsia="Times New Roman" w:hAnsi="Arial" w:cs="Arial"/>
          <w:sz w:val="23"/>
          <w:szCs w:val="23"/>
          <w:lang w:val="uk-UA" w:eastAsia="zh-CN"/>
        </w:rPr>
        <w:t>автор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ів або використовують такі майнові права.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ab/>
      </w:r>
      <w:r w:rsidR="00AD4745">
        <w:rPr>
          <w:rFonts w:ascii="Arial" w:eastAsia="Times New Roman" w:hAnsi="Arial" w:cs="Arial"/>
          <w:sz w:val="23"/>
          <w:szCs w:val="23"/>
          <w:lang w:val="uk-UA" w:eastAsia="zh-CN"/>
        </w:rPr>
        <w:t>9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. </w:t>
      </w:r>
      <w:r w:rsidR="009F1E88" w:rsidRPr="002F684F">
        <w:rPr>
          <w:rFonts w:ascii="Arial" w:eastAsia="Times New Roman" w:hAnsi="Arial" w:cs="Arial"/>
          <w:sz w:val="23"/>
          <w:szCs w:val="23"/>
          <w:u w:val="single"/>
          <w:lang w:val="uk-UA" w:eastAsia="zh-CN"/>
        </w:rPr>
        <w:t xml:space="preserve">ОБЕРІГ </w:t>
      </w:r>
      <w:r w:rsidRPr="002F684F">
        <w:rPr>
          <w:rFonts w:ascii="Arial" w:eastAsia="Times New Roman" w:hAnsi="Arial" w:cs="Arial"/>
          <w:sz w:val="23"/>
          <w:szCs w:val="23"/>
          <w:u w:val="single"/>
          <w:lang w:val="uk-UA" w:eastAsia="zh-CN"/>
        </w:rPr>
        <w:t xml:space="preserve">гарантує </w:t>
      </w:r>
      <w:r w:rsidR="000F7850">
        <w:rPr>
          <w:rFonts w:ascii="Arial" w:eastAsia="Times New Roman" w:hAnsi="Arial" w:cs="Arial"/>
          <w:sz w:val="23"/>
          <w:szCs w:val="23"/>
          <w:u w:val="single"/>
          <w:lang w:val="uk-UA" w:eastAsia="zh-CN"/>
        </w:rPr>
        <w:t>Автору</w:t>
      </w:r>
      <w:r w:rsidRPr="002F684F">
        <w:rPr>
          <w:rFonts w:ascii="Arial" w:eastAsia="Times New Roman" w:hAnsi="Arial" w:cs="Arial"/>
          <w:sz w:val="23"/>
          <w:szCs w:val="23"/>
          <w:u w:val="single"/>
          <w:lang w:val="uk-UA" w:eastAsia="zh-CN"/>
        </w:rPr>
        <w:t>: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а) перераховувати винагороду в установленому цим Договором порядку не рідше одного разу на рік</w:t>
      </w:r>
      <w:r w:rsidRPr="002F684F">
        <w:rPr>
          <w:rFonts w:ascii="Arial" w:eastAsia="Times New Roman" w:hAnsi="Arial" w:cs="Arial"/>
          <w:sz w:val="23"/>
          <w:szCs w:val="23"/>
          <w:lang w:val="uk-UA" w:eastAsia="ar-SA"/>
        </w:rPr>
        <w:t>;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б) надавати вільний доступ </w:t>
      </w:r>
      <w:r w:rsidR="000F7850">
        <w:rPr>
          <w:rFonts w:ascii="Arial" w:eastAsia="Times New Roman" w:hAnsi="Arial" w:cs="Arial"/>
          <w:sz w:val="23"/>
          <w:szCs w:val="23"/>
          <w:lang w:val="uk-UA" w:eastAsia="zh-CN"/>
        </w:rPr>
        <w:t>Автору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до інформації про його винагороду та відрахування.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ab/>
        <w:t>1</w:t>
      </w:r>
      <w:r w:rsidR="00AD4745">
        <w:rPr>
          <w:rFonts w:ascii="Arial" w:eastAsia="Times New Roman" w:hAnsi="Arial" w:cs="Arial"/>
          <w:sz w:val="23"/>
          <w:szCs w:val="23"/>
          <w:lang w:val="uk-UA" w:eastAsia="zh-CN"/>
        </w:rPr>
        <w:t>0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. </w:t>
      </w:r>
      <w:r w:rsidR="00807C59">
        <w:rPr>
          <w:rFonts w:ascii="Arial" w:eastAsia="Times New Roman" w:hAnsi="Arial" w:cs="Arial"/>
          <w:sz w:val="23"/>
          <w:szCs w:val="23"/>
          <w:lang w:val="uk-UA" w:eastAsia="zh-CN"/>
        </w:rPr>
        <w:t>Автор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погоджується з тим, що розмір </w:t>
      </w:r>
      <w:r w:rsidR="004F5CF9">
        <w:rPr>
          <w:rFonts w:ascii="Arial" w:eastAsia="Times New Roman" w:hAnsi="Arial" w:cs="Arial"/>
          <w:sz w:val="23"/>
          <w:szCs w:val="23"/>
          <w:lang w:val="uk-UA" w:eastAsia="zh-CN"/>
        </w:rPr>
        <w:t>збору на управління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встановлюється правлінням </w:t>
      </w:r>
      <w:r w:rsidR="009F1E88" w:rsidRPr="002F684F">
        <w:rPr>
          <w:rFonts w:ascii="Arial" w:eastAsia="Times New Roman" w:hAnsi="Arial" w:cs="Arial"/>
          <w:sz w:val="23"/>
          <w:szCs w:val="23"/>
          <w:lang w:val="uk-UA" w:eastAsia="zh-CN"/>
        </w:rPr>
        <w:t>ОБЕРІГ</w:t>
      </w:r>
      <w:r w:rsidR="009F1E88">
        <w:rPr>
          <w:rFonts w:ascii="Arial" w:eastAsia="Times New Roman" w:hAnsi="Arial" w:cs="Arial"/>
          <w:sz w:val="23"/>
          <w:szCs w:val="23"/>
          <w:lang w:val="uk-UA" w:eastAsia="zh-CN"/>
        </w:rPr>
        <w:t xml:space="preserve">.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Визначена сума утримується з зібраної суми винагороди, яка належить </w:t>
      </w:r>
      <w:r w:rsidR="000F7850">
        <w:rPr>
          <w:rFonts w:ascii="Arial" w:eastAsia="Times New Roman" w:hAnsi="Arial" w:cs="Arial"/>
          <w:sz w:val="23"/>
          <w:szCs w:val="23"/>
          <w:lang w:val="uk-UA" w:eastAsia="zh-CN"/>
        </w:rPr>
        <w:t>Автору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.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lastRenderedPageBreak/>
        <w:tab/>
        <w:t xml:space="preserve">Виплата </w:t>
      </w:r>
      <w:r w:rsidR="000F7850">
        <w:rPr>
          <w:rFonts w:ascii="Arial" w:eastAsia="Times New Roman" w:hAnsi="Arial" w:cs="Arial"/>
          <w:sz w:val="23"/>
          <w:szCs w:val="23"/>
          <w:lang w:val="uk-UA" w:eastAsia="zh-CN"/>
        </w:rPr>
        <w:t>Автору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винагороди здійснює</w:t>
      </w:r>
      <w:r w:rsidR="004F5CF9">
        <w:rPr>
          <w:rFonts w:ascii="Arial" w:eastAsia="Times New Roman" w:hAnsi="Arial" w:cs="Arial"/>
          <w:sz w:val="23"/>
          <w:szCs w:val="23"/>
          <w:lang w:val="uk-UA" w:eastAsia="zh-CN"/>
        </w:rPr>
        <w:t>ться після утримання передбачених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чинним законодавством </w:t>
      </w:r>
      <w:r w:rsidR="004F5CF9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податків, зокрема,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прибуткового податку, розміру банківських послуг та </w:t>
      </w:r>
      <w:r w:rsidR="004F5CF9">
        <w:rPr>
          <w:rFonts w:ascii="Arial" w:eastAsia="Times New Roman" w:hAnsi="Arial" w:cs="Arial"/>
          <w:sz w:val="23"/>
          <w:szCs w:val="23"/>
          <w:lang w:val="uk-UA" w:eastAsia="zh-CN"/>
        </w:rPr>
        <w:t>збору на управління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.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</w:p>
    <w:p w:rsidR="00F355FC" w:rsidRPr="002F684F" w:rsidRDefault="002F684F" w:rsidP="00F355FC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ab/>
      </w:r>
      <w:r w:rsidR="00F355FC">
        <w:rPr>
          <w:rFonts w:ascii="Arial" w:eastAsia="Times New Roman" w:hAnsi="Arial" w:cs="Arial"/>
          <w:sz w:val="23"/>
          <w:szCs w:val="23"/>
          <w:lang w:val="uk-UA" w:eastAsia="zh-CN"/>
        </w:rPr>
        <w:t xml:space="preserve">11. </w:t>
      </w:r>
      <w:r w:rsidR="00F355FC" w:rsidRPr="00F355FC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Ненадання </w:t>
      </w:r>
      <w:r w:rsidR="003C24DF">
        <w:rPr>
          <w:rFonts w:ascii="Arial" w:eastAsia="Times New Roman" w:hAnsi="Arial" w:cs="Arial"/>
          <w:sz w:val="23"/>
          <w:szCs w:val="23"/>
          <w:lang w:val="uk-UA" w:eastAsia="zh-CN"/>
        </w:rPr>
        <w:t>Автором</w:t>
      </w:r>
      <w:r w:rsidR="00F355FC" w:rsidRPr="00F355FC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</w:t>
      </w:r>
      <w:r w:rsidR="00F355FC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встановленої Договором інформації і (або) </w:t>
      </w:r>
      <w:r w:rsidR="00F355FC" w:rsidRPr="00F355FC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надання недостовірних і недійсних </w:t>
      </w:r>
      <w:r w:rsidR="00F355FC">
        <w:rPr>
          <w:rFonts w:ascii="Arial" w:eastAsia="Times New Roman" w:hAnsi="Arial" w:cs="Arial"/>
          <w:sz w:val="23"/>
          <w:szCs w:val="23"/>
          <w:lang w:val="uk-UA" w:eastAsia="zh-CN"/>
        </w:rPr>
        <w:t>відомостей</w:t>
      </w:r>
      <w:r w:rsidR="00F355FC" w:rsidRPr="00F355FC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та документів, звільняє </w:t>
      </w:r>
      <w:r w:rsidR="00F355FC" w:rsidRPr="002F684F">
        <w:rPr>
          <w:rFonts w:ascii="Arial" w:eastAsia="Times New Roman" w:hAnsi="Arial" w:cs="Arial"/>
          <w:sz w:val="23"/>
          <w:szCs w:val="23"/>
          <w:lang w:val="uk-UA" w:eastAsia="zh-CN"/>
        </w:rPr>
        <w:t>ОБЕРІГ</w:t>
      </w:r>
      <w:r w:rsidR="00F355FC" w:rsidRPr="00F355FC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від відповідальності за неналежне </w:t>
      </w:r>
      <w:r w:rsidR="003C24DF">
        <w:rPr>
          <w:rFonts w:ascii="Arial" w:eastAsia="Times New Roman" w:hAnsi="Arial" w:cs="Arial"/>
          <w:sz w:val="23"/>
          <w:szCs w:val="23"/>
          <w:lang w:val="uk-UA" w:eastAsia="zh-CN"/>
        </w:rPr>
        <w:t>виконання</w:t>
      </w:r>
      <w:bookmarkStart w:id="0" w:name="_GoBack"/>
      <w:bookmarkEnd w:id="0"/>
      <w:r w:rsidR="00F355FC" w:rsidRPr="00F355FC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зобов'язань за Договором, у тому числі у випадку неправильного розподілу зібраної винагороди.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</w:p>
    <w:p w:rsidR="002F684F" w:rsidRDefault="00F355FC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>
        <w:rPr>
          <w:rFonts w:ascii="Arial" w:eastAsia="Times New Roman" w:hAnsi="Arial" w:cs="Arial"/>
          <w:sz w:val="23"/>
          <w:szCs w:val="23"/>
          <w:lang w:val="uk-UA" w:eastAsia="zh-CN"/>
        </w:rPr>
        <w:tab/>
      </w:r>
      <w:r w:rsidR="002F684F" w:rsidRPr="002F684F">
        <w:rPr>
          <w:rFonts w:ascii="Arial" w:eastAsia="Times New Roman" w:hAnsi="Arial" w:cs="Arial"/>
          <w:sz w:val="23"/>
          <w:szCs w:val="23"/>
          <w:lang w:val="uk-UA" w:eastAsia="zh-CN"/>
        </w:rPr>
        <w:t>1</w:t>
      </w:r>
      <w:r w:rsidR="00AD4745">
        <w:rPr>
          <w:rFonts w:ascii="Arial" w:eastAsia="Times New Roman" w:hAnsi="Arial" w:cs="Arial"/>
          <w:sz w:val="23"/>
          <w:szCs w:val="23"/>
          <w:lang w:val="uk-UA" w:eastAsia="zh-CN"/>
        </w:rPr>
        <w:t>2</w:t>
      </w:r>
      <w:r w:rsidR="002F684F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. Підписанням </w:t>
      </w:r>
      <w:r w:rsidR="00AD4745">
        <w:rPr>
          <w:rFonts w:ascii="Arial" w:eastAsia="Times New Roman" w:hAnsi="Arial" w:cs="Arial"/>
          <w:sz w:val="23"/>
          <w:szCs w:val="23"/>
          <w:lang w:val="uk-UA" w:eastAsia="zh-CN"/>
        </w:rPr>
        <w:t xml:space="preserve">цього </w:t>
      </w:r>
      <w:r w:rsidR="002F684F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Договору </w:t>
      </w:r>
      <w:r w:rsidR="00807C59">
        <w:rPr>
          <w:rFonts w:ascii="Arial" w:eastAsia="Times New Roman" w:hAnsi="Arial" w:cs="Arial"/>
          <w:sz w:val="23"/>
          <w:szCs w:val="23"/>
          <w:lang w:val="uk-UA" w:eastAsia="zh-CN"/>
        </w:rPr>
        <w:t>Автор</w:t>
      </w:r>
      <w:r w:rsidR="002F684F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</w:t>
      </w:r>
      <w:r w:rsidR="00B57AA0" w:rsidRPr="002F684F">
        <w:rPr>
          <w:rFonts w:ascii="Arial" w:eastAsia="Times New Roman" w:hAnsi="Arial" w:cs="Arial"/>
          <w:sz w:val="23"/>
          <w:szCs w:val="23"/>
          <w:lang w:val="uk-UA" w:eastAsia="zh-CN"/>
        </w:rPr>
        <w:t>підтверджує свою згоду на обробку зазначен</w:t>
      </w:r>
      <w:r w:rsidR="00B57AA0">
        <w:rPr>
          <w:rFonts w:ascii="Arial" w:eastAsia="Times New Roman" w:hAnsi="Arial" w:cs="Arial"/>
          <w:sz w:val="23"/>
          <w:szCs w:val="23"/>
          <w:lang w:val="uk-UA" w:eastAsia="zh-CN"/>
        </w:rPr>
        <w:t>их у Договорі, а також наданих</w:t>
      </w:r>
      <w:r w:rsidR="00E63C39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ним</w:t>
      </w:r>
      <w:r w:rsidR="00B57AA0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на </w:t>
      </w:r>
      <w:r w:rsidR="000F7850">
        <w:rPr>
          <w:rFonts w:ascii="Arial" w:eastAsia="Times New Roman" w:hAnsi="Arial" w:cs="Arial"/>
          <w:sz w:val="23"/>
          <w:szCs w:val="23"/>
          <w:lang w:val="uk-UA" w:eastAsia="zh-CN"/>
        </w:rPr>
        <w:t>твори</w:t>
      </w:r>
      <w:r w:rsidR="00B57AA0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умов Договору </w:t>
      </w:r>
      <w:r w:rsidR="00B57AA0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персональних даних задля збирання, розподілу та виплати винагороди за використання </w:t>
      </w:r>
      <w:r w:rsidR="00807C59">
        <w:rPr>
          <w:rFonts w:ascii="Arial" w:eastAsia="Times New Roman" w:hAnsi="Arial" w:cs="Arial"/>
          <w:sz w:val="23"/>
          <w:szCs w:val="23"/>
          <w:lang w:val="uk-UA" w:eastAsia="zh-CN"/>
        </w:rPr>
        <w:t>творів</w:t>
      </w:r>
      <w:r w:rsidR="00B57AA0" w:rsidRPr="002F684F">
        <w:rPr>
          <w:rFonts w:ascii="Arial" w:eastAsia="Times New Roman" w:hAnsi="Arial" w:cs="Arial"/>
          <w:sz w:val="23"/>
          <w:szCs w:val="23"/>
          <w:lang w:val="uk-UA" w:eastAsia="zh-CN"/>
        </w:rPr>
        <w:t>.</w:t>
      </w:r>
    </w:p>
    <w:p w:rsidR="00F355FC" w:rsidRDefault="00F355FC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>
        <w:rPr>
          <w:rFonts w:ascii="Arial" w:eastAsia="Times New Roman" w:hAnsi="Arial" w:cs="Arial"/>
          <w:sz w:val="23"/>
          <w:szCs w:val="23"/>
          <w:lang w:val="uk-UA" w:eastAsia="zh-CN"/>
        </w:rPr>
        <w:tab/>
      </w:r>
    </w:p>
    <w:p w:rsidR="002F684F" w:rsidRPr="002F684F" w:rsidRDefault="00F355FC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>
        <w:rPr>
          <w:rFonts w:ascii="Arial" w:eastAsia="Times New Roman" w:hAnsi="Arial" w:cs="Arial"/>
          <w:sz w:val="23"/>
          <w:szCs w:val="23"/>
          <w:lang w:val="uk-UA" w:eastAsia="zh-CN"/>
        </w:rPr>
        <w:tab/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1</w:t>
      </w:r>
      <w:r>
        <w:rPr>
          <w:rFonts w:ascii="Arial" w:eastAsia="Times New Roman" w:hAnsi="Arial" w:cs="Arial"/>
          <w:sz w:val="23"/>
          <w:szCs w:val="23"/>
          <w:lang w:val="uk-UA" w:eastAsia="zh-CN"/>
        </w:rPr>
        <w:t>3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. У випадку смерті </w:t>
      </w:r>
      <w:r w:rsidR="00807C59">
        <w:rPr>
          <w:rFonts w:ascii="Arial" w:eastAsia="Times New Roman" w:hAnsi="Arial" w:cs="Arial"/>
          <w:sz w:val="23"/>
          <w:szCs w:val="23"/>
          <w:lang w:val="uk-UA" w:eastAsia="zh-CN"/>
        </w:rPr>
        <w:t>Автора</w:t>
      </w:r>
      <w:r>
        <w:rPr>
          <w:rFonts w:ascii="Arial" w:eastAsia="Times New Roman" w:hAnsi="Arial" w:cs="Arial"/>
          <w:sz w:val="23"/>
          <w:szCs w:val="23"/>
          <w:lang w:val="uk-UA" w:eastAsia="zh-CN"/>
        </w:rPr>
        <w:t>,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усі його права та </w:t>
      </w:r>
      <w:proofErr w:type="spellStart"/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обов</w:t>
      </w:r>
      <w:proofErr w:type="spellEnd"/>
      <w:r w:rsidRPr="002F684F">
        <w:rPr>
          <w:rFonts w:ascii="Arial" w:eastAsia="Times New Roman" w:hAnsi="Arial" w:cs="Arial"/>
          <w:sz w:val="23"/>
          <w:szCs w:val="23"/>
          <w:lang w:eastAsia="zh-CN"/>
        </w:rPr>
        <w:t>’</w:t>
      </w:r>
      <w:proofErr w:type="spellStart"/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язки</w:t>
      </w:r>
      <w:proofErr w:type="spellEnd"/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, зазначені у цьому </w:t>
      </w:r>
      <w:r>
        <w:rPr>
          <w:rFonts w:ascii="Arial" w:eastAsia="Times New Roman" w:hAnsi="Arial" w:cs="Arial"/>
          <w:sz w:val="23"/>
          <w:szCs w:val="23"/>
          <w:lang w:val="uk-UA" w:eastAsia="zh-CN"/>
        </w:rPr>
        <w:t>Д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оговорі, переходять до його правонаступників.</w:t>
      </w:r>
    </w:p>
    <w:p w:rsidR="00F355FC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ab/>
      </w:r>
    </w:p>
    <w:p w:rsidR="002F684F" w:rsidRPr="002F684F" w:rsidRDefault="00F355FC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>
        <w:rPr>
          <w:rFonts w:ascii="Arial" w:eastAsia="Times New Roman" w:hAnsi="Arial" w:cs="Arial"/>
          <w:sz w:val="23"/>
          <w:szCs w:val="23"/>
          <w:lang w:val="uk-UA" w:eastAsia="zh-CN"/>
        </w:rPr>
        <w:tab/>
      </w:r>
      <w:r w:rsidR="002F684F" w:rsidRPr="002F684F">
        <w:rPr>
          <w:rFonts w:ascii="Arial" w:eastAsia="Times New Roman" w:hAnsi="Arial" w:cs="Arial"/>
          <w:sz w:val="23"/>
          <w:szCs w:val="23"/>
          <w:lang w:val="uk-UA" w:eastAsia="zh-CN"/>
        </w:rPr>
        <w:t>1</w:t>
      </w:r>
      <w:r>
        <w:rPr>
          <w:rFonts w:ascii="Arial" w:eastAsia="Times New Roman" w:hAnsi="Arial" w:cs="Arial"/>
          <w:sz w:val="23"/>
          <w:szCs w:val="23"/>
          <w:lang w:val="uk-UA" w:eastAsia="zh-CN"/>
        </w:rPr>
        <w:t>4</w:t>
      </w:r>
      <w:r w:rsidR="002F684F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. В усіх не визначених </w:t>
      </w:r>
      <w:r w:rsidR="00AD4745">
        <w:rPr>
          <w:rFonts w:ascii="Arial" w:eastAsia="Times New Roman" w:hAnsi="Arial" w:cs="Arial"/>
          <w:sz w:val="23"/>
          <w:szCs w:val="23"/>
          <w:lang w:val="uk-UA" w:eastAsia="zh-CN"/>
        </w:rPr>
        <w:t>ц</w:t>
      </w:r>
      <w:r w:rsidR="002F684F" w:rsidRPr="002F684F">
        <w:rPr>
          <w:rFonts w:ascii="Arial" w:eastAsia="Times New Roman" w:hAnsi="Arial" w:cs="Arial"/>
          <w:sz w:val="23"/>
          <w:szCs w:val="23"/>
          <w:lang w:val="uk-UA" w:eastAsia="zh-CN"/>
        </w:rPr>
        <w:t>им Договором випадках Сторони керуються чинним законодавством.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zh-CN"/>
        </w:rPr>
      </w:pP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ab/>
        <w:t>1</w:t>
      </w:r>
      <w:r w:rsidR="00F355FC">
        <w:rPr>
          <w:rFonts w:ascii="Arial" w:eastAsia="Times New Roman" w:hAnsi="Arial" w:cs="Arial"/>
          <w:sz w:val="23"/>
          <w:szCs w:val="23"/>
          <w:lang w:val="uk-UA" w:eastAsia="zh-CN"/>
        </w:rPr>
        <w:t>5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. Спори, що виникають з цього Договору, розглядаються у встановленому законодавством порядку.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zh-CN"/>
        </w:rPr>
      </w:pP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ab/>
        <w:t>1</w:t>
      </w:r>
      <w:r w:rsidR="00F355FC">
        <w:rPr>
          <w:rFonts w:ascii="Arial" w:eastAsia="Times New Roman" w:hAnsi="Arial" w:cs="Arial"/>
          <w:sz w:val="23"/>
          <w:szCs w:val="23"/>
          <w:lang w:val="uk-UA" w:eastAsia="zh-CN"/>
        </w:rPr>
        <w:t>6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. Всі зміни, доповнення і додатки до цього Договору дійсні, якщо вони зроблені належним чином у письмовій формі і підписані Сторонами.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zh-CN"/>
        </w:rPr>
      </w:pPr>
    </w:p>
    <w:p w:rsidR="00106643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ab/>
        <w:t>1</w:t>
      </w:r>
      <w:r w:rsidR="00F355FC">
        <w:rPr>
          <w:rFonts w:ascii="Arial" w:eastAsia="Times New Roman" w:hAnsi="Arial" w:cs="Arial"/>
          <w:sz w:val="23"/>
          <w:szCs w:val="23"/>
          <w:lang w:val="uk-UA" w:eastAsia="zh-CN"/>
        </w:rPr>
        <w:t>7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. Цей Договір вступає в силу з моменту підписання і діє безстроково. Кожна Сторона має право достроково розірвати Договір, при цьому інша Сторона має бути письмово попереджена про розірвання Договору за </w:t>
      </w:r>
      <w:r w:rsidR="00075D3B">
        <w:rPr>
          <w:rFonts w:ascii="Arial" w:eastAsia="Times New Roman" w:hAnsi="Arial" w:cs="Arial"/>
          <w:sz w:val="23"/>
          <w:szCs w:val="23"/>
          <w:lang w:val="uk-UA" w:eastAsia="zh-CN"/>
        </w:rPr>
        <w:t>шість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місяці</w:t>
      </w:r>
      <w:r w:rsidR="00075D3B">
        <w:rPr>
          <w:rFonts w:ascii="Arial" w:eastAsia="Times New Roman" w:hAnsi="Arial" w:cs="Arial"/>
          <w:sz w:val="23"/>
          <w:szCs w:val="23"/>
          <w:lang w:val="uk-UA" w:eastAsia="zh-CN"/>
        </w:rPr>
        <w:t>в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. Дострокове розірвання Договору з ініціативи </w:t>
      </w:r>
      <w:r w:rsidR="00807C59">
        <w:rPr>
          <w:rFonts w:ascii="Arial" w:eastAsia="Times New Roman" w:hAnsi="Arial" w:cs="Arial"/>
          <w:sz w:val="23"/>
          <w:szCs w:val="23"/>
          <w:lang w:val="uk-UA" w:eastAsia="zh-CN"/>
        </w:rPr>
        <w:t>Автора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не позбавляє </w:t>
      </w:r>
      <w:r w:rsidR="009F1E88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ОБЕРІГ 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>прав збору</w:t>
      </w:r>
      <w:r w:rsidR="00106643" w:rsidRPr="00106643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</w:t>
      </w:r>
      <w:r w:rsidR="00106643" w:rsidRPr="002F684F">
        <w:rPr>
          <w:rFonts w:ascii="Arial" w:eastAsia="Times New Roman" w:hAnsi="Arial" w:cs="Arial"/>
          <w:sz w:val="23"/>
          <w:szCs w:val="23"/>
          <w:lang w:val="uk-UA" w:eastAsia="zh-CN"/>
        </w:rPr>
        <w:t>з користувачів</w:t>
      </w:r>
      <w:r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, розподілу і виплати винагороди </w:t>
      </w:r>
      <w:r w:rsidR="00807C59">
        <w:rPr>
          <w:rFonts w:ascii="Arial" w:eastAsia="Times New Roman" w:hAnsi="Arial" w:cs="Arial"/>
          <w:sz w:val="23"/>
          <w:szCs w:val="23"/>
          <w:lang w:val="uk-UA" w:eastAsia="zh-CN"/>
        </w:rPr>
        <w:t>Автора</w:t>
      </w:r>
      <w:r w:rsidR="00106643" w:rsidRPr="002F684F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</w:t>
      </w:r>
      <w:r w:rsidR="00106643">
        <w:rPr>
          <w:rFonts w:ascii="Arial" w:eastAsia="Times New Roman" w:hAnsi="Arial" w:cs="Arial"/>
          <w:sz w:val="23"/>
          <w:szCs w:val="23"/>
          <w:lang w:val="uk-UA" w:eastAsia="zh-CN"/>
        </w:rPr>
        <w:t>у межах строку в</w:t>
      </w:r>
      <w:r w:rsidR="00075D3B">
        <w:rPr>
          <w:rFonts w:ascii="Arial" w:eastAsia="Times New Roman" w:hAnsi="Arial" w:cs="Arial"/>
          <w:sz w:val="23"/>
          <w:szCs w:val="23"/>
          <w:lang w:val="uk-UA" w:eastAsia="zh-CN"/>
        </w:rPr>
        <w:t>ідкликання прав, передбачених п.</w:t>
      </w:r>
      <w:r w:rsidR="00106643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«</w:t>
      </w:r>
      <w:r w:rsidR="00075D3B">
        <w:rPr>
          <w:rFonts w:ascii="Arial" w:eastAsia="Times New Roman" w:hAnsi="Arial" w:cs="Arial"/>
          <w:sz w:val="23"/>
          <w:szCs w:val="23"/>
          <w:lang w:val="uk-UA" w:eastAsia="zh-CN"/>
        </w:rPr>
        <w:t>е</w:t>
      </w:r>
      <w:r w:rsidR="00106643">
        <w:rPr>
          <w:rFonts w:ascii="Arial" w:eastAsia="Times New Roman" w:hAnsi="Arial" w:cs="Arial"/>
          <w:sz w:val="23"/>
          <w:szCs w:val="23"/>
          <w:lang w:val="uk-UA" w:eastAsia="zh-CN"/>
        </w:rPr>
        <w:t xml:space="preserve">» </w:t>
      </w:r>
      <w:r w:rsidR="00075D3B">
        <w:rPr>
          <w:rFonts w:ascii="Arial" w:eastAsia="Times New Roman" w:hAnsi="Arial" w:cs="Arial"/>
          <w:sz w:val="23"/>
          <w:szCs w:val="23"/>
          <w:lang w:val="uk-UA" w:eastAsia="zh-CN"/>
        </w:rPr>
        <w:t>ч.6</w:t>
      </w:r>
      <w:r w:rsidR="00106643">
        <w:rPr>
          <w:rFonts w:ascii="Arial" w:eastAsia="Times New Roman" w:hAnsi="Arial" w:cs="Arial"/>
          <w:sz w:val="23"/>
          <w:szCs w:val="23"/>
          <w:lang w:val="uk-UA" w:eastAsia="zh-CN"/>
        </w:rPr>
        <w:t xml:space="preserve"> цього Договору.</w:t>
      </w:r>
    </w:p>
    <w:p w:rsidR="002F684F" w:rsidRPr="002F684F" w:rsidRDefault="002F684F" w:rsidP="002F684F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uk-UA" w:eastAsia="zh-CN"/>
        </w:rPr>
      </w:pPr>
    </w:p>
    <w:p w:rsidR="002F684F" w:rsidRPr="002F684F" w:rsidRDefault="00DB666B" w:rsidP="00DB666B">
      <w:pPr>
        <w:keepNext/>
        <w:numPr>
          <w:ilvl w:val="4"/>
          <w:numId w:val="0"/>
        </w:numPr>
        <w:tabs>
          <w:tab w:val="num" w:pos="0"/>
          <w:tab w:val="left" w:pos="426"/>
        </w:tabs>
        <w:suppressAutoHyphens/>
        <w:spacing w:after="0" w:line="240" w:lineRule="auto"/>
        <w:outlineLvl w:val="4"/>
        <w:rPr>
          <w:rFonts w:ascii="Arial" w:eastAsia="Times New Roman" w:hAnsi="Arial" w:cs="Arial"/>
          <w:i/>
          <w:sz w:val="23"/>
          <w:szCs w:val="23"/>
          <w:lang w:val="uk-UA" w:eastAsia="zh-CN"/>
        </w:rPr>
      </w:pPr>
      <w:r>
        <w:rPr>
          <w:rFonts w:ascii="Arial" w:eastAsia="Times New Roman" w:hAnsi="Arial" w:cs="Arial"/>
          <w:i/>
          <w:sz w:val="23"/>
          <w:szCs w:val="23"/>
          <w:lang w:val="uk-UA" w:eastAsia="zh-CN"/>
        </w:rPr>
        <w:tab/>
        <w:t xml:space="preserve">18. </w:t>
      </w:r>
      <w:r w:rsidR="002F684F" w:rsidRPr="002F684F">
        <w:rPr>
          <w:rFonts w:ascii="Arial" w:eastAsia="Times New Roman" w:hAnsi="Arial" w:cs="Arial"/>
          <w:i/>
          <w:sz w:val="23"/>
          <w:szCs w:val="23"/>
          <w:lang w:val="uk-UA" w:eastAsia="zh-CN"/>
        </w:rPr>
        <w:t>Реквізити</w:t>
      </w:r>
      <w:r>
        <w:rPr>
          <w:rFonts w:ascii="Arial" w:eastAsia="Times New Roman" w:hAnsi="Arial" w:cs="Arial"/>
          <w:i/>
          <w:sz w:val="23"/>
          <w:szCs w:val="23"/>
          <w:lang w:val="uk-UA" w:eastAsia="zh-CN"/>
        </w:rPr>
        <w:t xml:space="preserve"> та підписи</w:t>
      </w:r>
      <w:r w:rsidR="002F684F" w:rsidRPr="002F684F">
        <w:rPr>
          <w:rFonts w:ascii="Arial" w:eastAsia="Times New Roman" w:hAnsi="Arial" w:cs="Arial"/>
          <w:i/>
          <w:sz w:val="23"/>
          <w:szCs w:val="23"/>
          <w:lang w:val="uk-UA" w:eastAsia="zh-CN"/>
        </w:rPr>
        <w:t xml:space="preserve"> Сторін:</w:t>
      </w:r>
    </w:p>
    <w:tbl>
      <w:tblPr>
        <w:tblW w:w="10380" w:type="dxa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0"/>
        <w:gridCol w:w="5220"/>
      </w:tblGrid>
      <w:tr w:rsidR="002F684F" w:rsidRPr="00DB666B" w:rsidTr="00916C2E">
        <w:trPr>
          <w:trHeight w:val="225"/>
        </w:trPr>
        <w:tc>
          <w:tcPr>
            <w:tcW w:w="5160" w:type="dxa"/>
          </w:tcPr>
          <w:p w:rsidR="002F684F" w:rsidRPr="002F684F" w:rsidRDefault="002F684F" w:rsidP="002F684F">
            <w:pPr>
              <w:keepNext/>
              <w:numPr>
                <w:ilvl w:val="1"/>
                <w:numId w:val="0"/>
              </w:numPr>
              <w:tabs>
                <w:tab w:val="num" w:pos="0"/>
                <w:tab w:val="left" w:pos="426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Arial" w:eastAsia="Times New Roman" w:hAnsi="Arial" w:cs="Arial"/>
                <w:b/>
                <w:caps/>
                <w:sz w:val="23"/>
                <w:szCs w:val="23"/>
                <w:lang w:val="uk-UA" w:eastAsia="zh-CN"/>
              </w:rPr>
            </w:pPr>
          </w:p>
          <w:p w:rsidR="002F684F" w:rsidRPr="002F684F" w:rsidRDefault="002F684F" w:rsidP="002F684F">
            <w:pPr>
              <w:keepNext/>
              <w:numPr>
                <w:ilvl w:val="1"/>
                <w:numId w:val="0"/>
              </w:numPr>
              <w:tabs>
                <w:tab w:val="num" w:pos="0"/>
                <w:tab w:val="left" w:pos="426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Arial" w:eastAsia="Times New Roman" w:hAnsi="Arial" w:cs="Arial"/>
                <w:b/>
                <w:sz w:val="23"/>
                <w:szCs w:val="23"/>
                <w:lang w:val="uk-UA" w:eastAsia="zh-CN"/>
              </w:rPr>
            </w:pPr>
            <w:r w:rsidRPr="002F684F">
              <w:rPr>
                <w:rFonts w:ascii="Arial" w:eastAsia="Times New Roman" w:hAnsi="Arial" w:cs="Arial"/>
                <w:b/>
                <w:caps/>
                <w:sz w:val="23"/>
                <w:szCs w:val="23"/>
                <w:lang w:val="uk-UA" w:eastAsia="zh-CN"/>
              </w:rPr>
              <w:t>ОБЕРІГ</w:t>
            </w:r>
          </w:p>
        </w:tc>
        <w:tc>
          <w:tcPr>
            <w:tcW w:w="5220" w:type="dxa"/>
            <w:shd w:val="clear" w:color="auto" w:fill="auto"/>
          </w:tcPr>
          <w:p w:rsidR="002F684F" w:rsidRPr="002F684F" w:rsidRDefault="002F684F" w:rsidP="002F684F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Arial" w:eastAsia="Arial" w:hAnsi="Arial" w:cs="Arial"/>
                <w:b/>
                <w:caps/>
                <w:sz w:val="23"/>
                <w:szCs w:val="23"/>
                <w:lang w:val="uk-UA" w:eastAsia="zh-CN"/>
              </w:rPr>
            </w:pPr>
            <w:r w:rsidRPr="002F684F">
              <w:rPr>
                <w:rFonts w:ascii="Arial" w:eastAsia="Arial" w:hAnsi="Arial" w:cs="Arial"/>
                <w:b/>
                <w:caps/>
                <w:sz w:val="23"/>
                <w:szCs w:val="23"/>
                <w:lang w:val="uk-UA" w:eastAsia="zh-CN"/>
              </w:rPr>
              <w:t xml:space="preserve">                    </w:t>
            </w:r>
          </w:p>
          <w:p w:rsidR="002F684F" w:rsidRPr="002F684F" w:rsidRDefault="00807C59" w:rsidP="002F684F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zh-CN"/>
              </w:rPr>
            </w:pPr>
            <w:r>
              <w:rPr>
                <w:rFonts w:ascii="Arial" w:eastAsia="Times New Roman" w:hAnsi="Arial" w:cs="Arial"/>
                <w:b/>
                <w:caps/>
                <w:sz w:val="23"/>
                <w:szCs w:val="23"/>
                <w:lang w:val="uk-UA" w:eastAsia="zh-CN"/>
              </w:rPr>
              <w:t>Автор</w:t>
            </w:r>
          </w:p>
        </w:tc>
      </w:tr>
      <w:tr w:rsidR="002F684F" w:rsidRPr="002F684F" w:rsidTr="00916C2E">
        <w:trPr>
          <w:trHeight w:val="3980"/>
        </w:trPr>
        <w:tc>
          <w:tcPr>
            <w:tcW w:w="5160" w:type="dxa"/>
          </w:tcPr>
          <w:p w:rsidR="009F1E88" w:rsidRDefault="009F1E88" w:rsidP="002F684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val="uk-UA" w:eastAsia="zh-CN"/>
              </w:rPr>
            </w:pPr>
          </w:p>
          <w:p w:rsidR="002F684F" w:rsidRPr="002F684F" w:rsidRDefault="002F684F" w:rsidP="002F684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</w:pP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 xml:space="preserve">01004, </w:t>
            </w:r>
            <w:r w:rsidR="001459F5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м.Київ-004, вул. Пушкінська, 32</w:t>
            </w:r>
          </w:p>
          <w:p w:rsidR="002F684F" w:rsidRPr="002F684F" w:rsidRDefault="002F684F" w:rsidP="002F684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</w:pP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код ЄДРПОУ 19016073</w:t>
            </w:r>
          </w:p>
          <w:p w:rsidR="002F684F" w:rsidRPr="002F684F" w:rsidRDefault="002F684F" w:rsidP="002F684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</w:pP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р/р 26</w:t>
            </w:r>
            <w:r w:rsidR="001459F5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000017290803 в ПАТ «Альфа-Банк»</w:t>
            </w:r>
          </w:p>
          <w:p w:rsidR="002F684F" w:rsidRPr="002F684F" w:rsidRDefault="002F684F" w:rsidP="002F684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</w:pP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МФО 300346</w:t>
            </w:r>
          </w:p>
          <w:p w:rsidR="004F5CF9" w:rsidRDefault="002F684F" w:rsidP="002F684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</w:pP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т.(044)235-50-39, 235-51-21</w:t>
            </w:r>
          </w:p>
          <w:p w:rsidR="002F684F" w:rsidRPr="002F684F" w:rsidRDefault="002F684F" w:rsidP="002F684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</w:pP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e-</w:t>
            </w:r>
            <w:proofErr w:type="spellStart"/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mail</w:t>
            </w:r>
            <w:proofErr w:type="spellEnd"/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: info@oberih.org</w:t>
            </w:r>
          </w:p>
          <w:p w:rsidR="002F684F" w:rsidRPr="002F684F" w:rsidRDefault="002F684F" w:rsidP="002F684F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</w:pPr>
          </w:p>
          <w:p w:rsidR="002F684F" w:rsidRPr="002F684F" w:rsidRDefault="002F684F" w:rsidP="002F684F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</w:pP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 xml:space="preserve">Голова Ступак С. К. </w:t>
            </w:r>
          </w:p>
          <w:p w:rsidR="002F684F" w:rsidRPr="002F684F" w:rsidRDefault="002F684F" w:rsidP="002F684F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</w:pPr>
          </w:p>
          <w:p w:rsidR="002F684F" w:rsidRPr="002F684F" w:rsidRDefault="002F684F" w:rsidP="002F684F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</w:pPr>
          </w:p>
          <w:p w:rsidR="002F684F" w:rsidRPr="002F684F" w:rsidRDefault="002F684F" w:rsidP="002F684F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</w:pP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 xml:space="preserve">                    _______________________</w:t>
            </w:r>
          </w:p>
          <w:p w:rsidR="002F684F" w:rsidRPr="001459F5" w:rsidRDefault="002F684F" w:rsidP="002F684F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uk-UA" w:eastAsia="zh-CN"/>
              </w:rPr>
            </w:pP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 xml:space="preserve">                                </w:t>
            </w:r>
            <w:r w:rsidR="00406C57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 xml:space="preserve">        </w:t>
            </w:r>
            <w:r w:rsidRPr="001459F5">
              <w:rPr>
                <w:rFonts w:ascii="Arial" w:eastAsia="Times New Roman" w:hAnsi="Arial" w:cs="Arial"/>
                <w:sz w:val="18"/>
                <w:szCs w:val="18"/>
                <w:lang w:val="uk-UA" w:eastAsia="zh-CN"/>
              </w:rPr>
              <w:t>/підпис/</w:t>
            </w:r>
          </w:p>
          <w:p w:rsidR="002F684F" w:rsidRPr="002F684F" w:rsidRDefault="002F684F" w:rsidP="002F684F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</w:pPr>
          </w:p>
        </w:tc>
        <w:tc>
          <w:tcPr>
            <w:tcW w:w="5220" w:type="dxa"/>
            <w:shd w:val="clear" w:color="auto" w:fill="auto"/>
          </w:tcPr>
          <w:p w:rsidR="002F684F" w:rsidRPr="002F684F" w:rsidRDefault="002F684F" w:rsidP="00916C2E">
            <w:pPr>
              <w:pBdr>
                <w:top w:val="none" w:sz="0" w:space="0" w:color="000000"/>
                <w:left w:val="none" w:sz="0" w:space="0" w:color="000000"/>
                <w:bottom w:val="single" w:sz="4" w:space="1" w:color="000000"/>
                <w:right w:val="none" w:sz="0" w:space="0" w:color="000000"/>
              </w:pBdr>
              <w:tabs>
                <w:tab w:val="left" w:pos="426"/>
              </w:tabs>
              <w:suppressAutoHyphens/>
              <w:snapToGrid w:val="0"/>
              <w:spacing w:before="120" w:after="0" w:line="240" w:lineRule="auto"/>
              <w:ind w:right="-321"/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</w:pPr>
          </w:p>
          <w:p w:rsidR="002F684F" w:rsidRPr="002F684F" w:rsidRDefault="002F684F" w:rsidP="00916C2E">
            <w:pPr>
              <w:tabs>
                <w:tab w:val="left" w:pos="426"/>
              </w:tabs>
              <w:suppressAutoHyphens/>
              <w:spacing w:before="120" w:after="0" w:line="240" w:lineRule="auto"/>
              <w:ind w:right="-321" w:firstLine="70"/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</w:pP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ім’я, прізвище англійською відповідно до з/п</w:t>
            </w:r>
            <w:r w:rsidRPr="002F684F">
              <w:rPr>
                <w:rFonts w:ascii="Arial" w:eastAsia="Times New Roman" w:hAnsi="Arial" w:cs="Arial"/>
                <w:b/>
                <w:sz w:val="23"/>
                <w:szCs w:val="23"/>
                <w:lang w:val="uk-UA" w:eastAsia="zh-CN"/>
              </w:rPr>
              <w:t xml:space="preserve">: </w:t>
            </w: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_________________________________</w:t>
            </w:r>
            <w:r w:rsidR="001459F5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</w:t>
            </w: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____</w:t>
            </w:r>
            <w:r w:rsidR="00916C2E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</w:t>
            </w: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 xml:space="preserve">_ </w:t>
            </w:r>
          </w:p>
          <w:p w:rsidR="002F684F" w:rsidRPr="002F684F" w:rsidRDefault="002F684F" w:rsidP="00916C2E">
            <w:pPr>
              <w:tabs>
                <w:tab w:val="left" w:pos="426"/>
              </w:tabs>
              <w:suppressAutoHyphens/>
              <w:spacing w:before="120" w:after="0" w:line="240" w:lineRule="auto"/>
              <w:ind w:right="-321" w:firstLine="70"/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</w:pP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дата і місце народження__________</w:t>
            </w:r>
            <w:r w:rsidR="001459F5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</w:t>
            </w: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___</w:t>
            </w:r>
            <w:r w:rsidR="00916C2E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</w:t>
            </w: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____</w:t>
            </w:r>
          </w:p>
          <w:p w:rsidR="002F684F" w:rsidRPr="002F684F" w:rsidRDefault="002F684F" w:rsidP="00916C2E">
            <w:pPr>
              <w:tabs>
                <w:tab w:val="left" w:pos="426"/>
              </w:tabs>
              <w:suppressAutoHyphens/>
              <w:spacing w:before="120" w:after="0" w:line="240" w:lineRule="auto"/>
              <w:ind w:right="-321" w:firstLine="70"/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</w:pP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____________________________</w:t>
            </w:r>
            <w:r w:rsidR="001459F5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</w:t>
            </w: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_____</w:t>
            </w:r>
            <w:r w:rsidR="00916C2E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</w:t>
            </w: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_____</w:t>
            </w:r>
          </w:p>
          <w:p w:rsidR="002F684F" w:rsidRPr="002F684F" w:rsidRDefault="002F684F" w:rsidP="00916C2E">
            <w:pPr>
              <w:tabs>
                <w:tab w:val="left" w:pos="426"/>
              </w:tabs>
              <w:suppressAutoHyphens/>
              <w:spacing w:before="120" w:after="0" w:line="240" w:lineRule="auto"/>
              <w:ind w:right="-321" w:firstLine="70"/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</w:pP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____________________________</w:t>
            </w:r>
            <w:r w:rsidR="001459F5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</w:t>
            </w: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_______</w:t>
            </w:r>
            <w:r w:rsidR="00916C2E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</w:t>
            </w: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 xml:space="preserve">___ </w:t>
            </w:r>
          </w:p>
          <w:p w:rsidR="002F684F" w:rsidRPr="002F684F" w:rsidRDefault="006611A7" w:rsidP="00916C2E">
            <w:pPr>
              <w:tabs>
                <w:tab w:val="left" w:pos="426"/>
              </w:tabs>
              <w:suppressAutoHyphens/>
              <w:spacing w:before="120" w:after="0" w:line="240" w:lineRule="auto"/>
              <w:ind w:right="-321"/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ІПН (</w:t>
            </w:r>
            <w:r w:rsidR="002F684F"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ідентифікаційний №</w:t>
            </w:r>
            <w:r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 xml:space="preserve">) </w:t>
            </w:r>
            <w:r w:rsidR="002F684F"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__________</w:t>
            </w:r>
            <w:r w:rsidR="001459F5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</w:t>
            </w:r>
            <w:r w:rsidR="002F684F"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____</w:t>
            </w:r>
            <w:r w:rsidR="00916C2E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</w:t>
            </w:r>
            <w:r w:rsidR="002F684F"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____</w:t>
            </w:r>
          </w:p>
          <w:p w:rsidR="002F684F" w:rsidRPr="002F684F" w:rsidRDefault="002F684F" w:rsidP="00916C2E">
            <w:pPr>
              <w:tabs>
                <w:tab w:val="left" w:pos="426"/>
              </w:tabs>
              <w:suppressAutoHyphens/>
              <w:spacing w:before="120" w:after="0" w:line="240" w:lineRule="auto"/>
              <w:ind w:right="-321"/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</w:pP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банківські та інші реквізити: ______</w:t>
            </w:r>
            <w:r w:rsidR="001459F5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</w:t>
            </w: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___</w:t>
            </w:r>
            <w:r w:rsidR="00916C2E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__</w:t>
            </w: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______</w:t>
            </w:r>
          </w:p>
          <w:p w:rsidR="00916C2E" w:rsidRDefault="002F684F" w:rsidP="00916C2E">
            <w:pPr>
              <w:tabs>
                <w:tab w:val="left" w:pos="426"/>
              </w:tabs>
              <w:suppressAutoHyphens/>
              <w:spacing w:before="120" w:after="0" w:line="240" w:lineRule="auto"/>
              <w:ind w:right="-321"/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</w:pP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__________________________________________</w:t>
            </w:r>
          </w:p>
          <w:p w:rsidR="002F684F" w:rsidRPr="002F684F" w:rsidRDefault="002F684F" w:rsidP="00916C2E">
            <w:pPr>
              <w:tabs>
                <w:tab w:val="left" w:pos="426"/>
              </w:tabs>
              <w:suppressAutoHyphens/>
              <w:spacing w:before="120" w:after="0" w:line="240" w:lineRule="auto"/>
              <w:ind w:right="-321"/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</w:pP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__________________</w:t>
            </w:r>
            <w:r w:rsidR="001459F5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__</w:t>
            </w: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______________</w:t>
            </w:r>
            <w:r w:rsidR="00916C2E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____</w:t>
            </w: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__</w:t>
            </w:r>
          </w:p>
          <w:p w:rsidR="002F684F" w:rsidRPr="002F684F" w:rsidRDefault="002F684F" w:rsidP="00916C2E">
            <w:pPr>
              <w:tabs>
                <w:tab w:val="left" w:pos="426"/>
              </w:tabs>
              <w:suppressAutoHyphens/>
              <w:spacing w:before="120" w:after="0" w:line="240" w:lineRule="auto"/>
              <w:ind w:right="-321"/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</w:pP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адреса за паспортом:__________</w:t>
            </w:r>
            <w:r w:rsidR="001459F5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</w:t>
            </w: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___</w:t>
            </w:r>
            <w:r w:rsidR="00916C2E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</w:t>
            </w: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_______</w:t>
            </w:r>
          </w:p>
          <w:p w:rsidR="006E704F" w:rsidRDefault="002F684F" w:rsidP="00916C2E">
            <w:pPr>
              <w:tabs>
                <w:tab w:val="left" w:pos="426"/>
              </w:tabs>
              <w:suppressAutoHyphens/>
              <w:spacing w:before="120" w:after="0" w:line="240" w:lineRule="auto"/>
              <w:ind w:right="-321"/>
              <w:rPr>
                <w:rFonts w:ascii="Arial" w:eastAsia="Times New Roman" w:hAnsi="Arial" w:cs="Arial"/>
                <w:sz w:val="23"/>
                <w:szCs w:val="23"/>
                <w:lang w:eastAsia="zh-CN"/>
              </w:rPr>
            </w:pP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_______________________________</w:t>
            </w:r>
            <w:r w:rsidR="001459F5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</w:t>
            </w:r>
            <w:r w:rsidR="00916C2E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</w:t>
            </w: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______</w:t>
            </w:r>
            <w:r w:rsidRPr="002F684F">
              <w:rPr>
                <w:rFonts w:ascii="Arial" w:eastAsia="Times New Roman" w:hAnsi="Arial" w:cs="Arial"/>
                <w:sz w:val="23"/>
                <w:szCs w:val="23"/>
                <w:lang w:eastAsia="zh-CN"/>
              </w:rPr>
              <w:t xml:space="preserve">_ </w:t>
            </w:r>
          </w:p>
          <w:p w:rsidR="006E704F" w:rsidRPr="006E704F" w:rsidRDefault="006E704F" w:rsidP="00916C2E">
            <w:pPr>
              <w:tabs>
                <w:tab w:val="left" w:pos="426"/>
              </w:tabs>
              <w:suppressAutoHyphens/>
              <w:spacing w:before="120" w:after="0" w:line="240" w:lineRule="auto"/>
              <w:ind w:right="-321"/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________________________________</w:t>
            </w:r>
            <w:r w:rsidR="00916C2E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</w:t>
            </w:r>
            <w:r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_______</w:t>
            </w:r>
          </w:p>
          <w:p w:rsidR="002F684F" w:rsidRPr="002F684F" w:rsidRDefault="002F684F" w:rsidP="00916C2E">
            <w:pPr>
              <w:tabs>
                <w:tab w:val="left" w:pos="426"/>
              </w:tabs>
              <w:suppressAutoHyphens/>
              <w:spacing w:before="120" w:after="0" w:line="240" w:lineRule="auto"/>
              <w:ind w:right="-321"/>
              <w:rPr>
                <w:rFonts w:ascii="Arial" w:eastAsia="Times New Roman" w:hAnsi="Arial" w:cs="Arial"/>
                <w:sz w:val="23"/>
                <w:szCs w:val="23"/>
                <w:lang w:val="en-US" w:eastAsia="zh-CN"/>
              </w:rPr>
            </w:pPr>
            <w:proofErr w:type="spellStart"/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тел</w:t>
            </w:r>
            <w:proofErr w:type="spellEnd"/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.№_________________</w:t>
            </w:r>
            <w:r w:rsidR="001459F5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</w:t>
            </w: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________</w:t>
            </w:r>
            <w:r w:rsidR="00916C2E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</w:t>
            </w: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______</w:t>
            </w:r>
            <w:r w:rsidRPr="002F684F">
              <w:rPr>
                <w:rFonts w:ascii="Arial" w:eastAsia="Times New Roman" w:hAnsi="Arial" w:cs="Arial"/>
                <w:sz w:val="23"/>
                <w:szCs w:val="23"/>
                <w:lang w:eastAsia="zh-CN"/>
              </w:rPr>
              <w:t>__</w:t>
            </w:r>
          </w:p>
          <w:p w:rsidR="002F684F" w:rsidRPr="002F684F" w:rsidRDefault="002F684F" w:rsidP="00916C2E">
            <w:pPr>
              <w:tabs>
                <w:tab w:val="left" w:pos="426"/>
              </w:tabs>
              <w:suppressAutoHyphens/>
              <w:spacing w:before="120" w:after="0" w:line="240" w:lineRule="auto"/>
              <w:ind w:right="-321"/>
              <w:rPr>
                <w:rFonts w:ascii="Arial" w:eastAsia="Times New Roman" w:hAnsi="Arial" w:cs="Arial"/>
                <w:sz w:val="23"/>
                <w:szCs w:val="23"/>
                <w:lang w:eastAsia="zh-CN"/>
              </w:rPr>
            </w:pPr>
            <w:r w:rsidRPr="002F684F">
              <w:rPr>
                <w:rFonts w:ascii="Arial" w:eastAsia="Times New Roman" w:hAnsi="Arial" w:cs="Arial"/>
                <w:sz w:val="23"/>
                <w:szCs w:val="23"/>
                <w:lang w:val="en-US" w:eastAsia="zh-CN"/>
              </w:rPr>
              <w:t>e</w:t>
            </w:r>
            <w:r w:rsidRPr="002F684F">
              <w:rPr>
                <w:rFonts w:ascii="Arial" w:eastAsia="Times New Roman" w:hAnsi="Arial" w:cs="Arial"/>
                <w:sz w:val="23"/>
                <w:szCs w:val="23"/>
                <w:lang w:eastAsia="zh-CN"/>
              </w:rPr>
              <w:t>-</w:t>
            </w:r>
            <w:r w:rsidRPr="002F684F">
              <w:rPr>
                <w:rFonts w:ascii="Arial" w:eastAsia="Times New Roman" w:hAnsi="Arial" w:cs="Arial"/>
                <w:sz w:val="23"/>
                <w:szCs w:val="23"/>
                <w:lang w:val="en-US" w:eastAsia="zh-CN"/>
              </w:rPr>
              <w:t>mail</w:t>
            </w: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: _____________</w:t>
            </w:r>
            <w:r w:rsidR="001459F5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</w:t>
            </w: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_____________</w:t>
            </w:r>
            <w:r w:rsidR="00916C2E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__</w:t>
            </w: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_____</w:t>
            </w:r>
            <w:r w:rsidRPr="002F684F">
              <w:rPr>
                <w:rFonts w:ascii="Arial" w:eastAsia="Times New Roman" w:hAnsi="Arial" w:cs="Arial"/>
                <w:sz w:val="23"/>
                <w:szCs w:val="23"/>
                <w:lang w:eastAsia="zh-CN"/>
              </w:rPr>
              <w:t>_</w:t>
            </w:r>
          </w:p>
          <w:p w:rsidR="002F684F" w:rsidRPr="002F684F" w:rsidRDefault="002F684F" w:rsidP="00916C2E">
            <w:pPr>
              <w:tabs>
                <w:tab w:val="left" w:pos="426"/>
              </w:tabs>
              <w:suppressAutoHyphens/>
              <w:spacing w:before="120" w:after="0" w:line="240" w:lineRule="auto"/>
              <w:ind w:right="-321"/>
              <w:rPr>
                <w:rFonts w:ascii="Arial" w:eastAsia="Times New Roman" w:hAnsi="Arial" w:cs="Arial"/>
                <w:sz w:val="23"/>
                <w:szCs w:val="23"/>
                <w:lang w:eastAsia="zh-CN"/>
              </w:rPr>
            </w:pPr>
          </w:p>
          <w:p w:rsidR="002F684F" w:rsidRPr="002F684F" w:rsidRDefault="002F684F" w:rsidP="00916C2E">
            <w:pPr>
              <w:tabs>
                <w:tab w:val="left" w:pos="426"/>
              </w:tabs>
              <w:suppressAutoHyphens/>
              <w:spacing w:before="120" w:after="0" w:line="240" w:lineRule="auto"/>
              <w:ind w:right="-321"/>
              <w:rPr>
                <w:rFonts w:ascii="Arial" w:eastAsia="Arial" w:hAnsi="Arial" w:cs="Arial"/>
                <w:sz w:val="23"/>
                <w:szCs w:val="23"/>
                <w:lang w:val="uk-UA" w:eastAsia="zh-CN"/>
              </w:rPr>
            </w:pPr>
            <w:r w:rsidRPr="002F684F">
              <w:rPr>
                <w:rFonts w:ascii="Arial" w:eastAsia="Arial" w:hAnsi="Arial" w:cs="Arial"/>
                <w:sz w:val="23"/>
                <w:szCs w:val="23"/>
                <w:lang w:val="uk-UA" w:eastAsia="zh-CN"/>
              </w:rPr>
              <w:t xml:space="preserve">                   </w:t>
            </w:r>
            <w:r w:rsidRPr="002F684F">
              <w:rPr>
                <w:rFonts w:ascii="Arial" w:eastAsia="Times New Roman" w:hAnsi="Arial" w:cs="Arial"/>
                <w:sz w:val="23"/>
                <w:szCs w:val="23"/>
                <w:lang w:val="uk-UA" w:eastAsia="zh-CN"/>
              </w:rPr>
              <w:t>_______________________</w:t>
            </w:r>
          </w:p>
          <w:p w:rsidR="002F684F" w:rsidRPr="001459F5" w:rsidRDefault="002F684F" w:rsidP="00916C2E">
            <w:pPr>
              <w:tabs>
                <w:tab w:val="left" w:pos="426"/>
              </w:tabs>
              <w:suppressAutoHyphens/>
              <w:spacing w:after="0" w:line="240" w:lineRule="auto"/>
              <w:ind w:right="-3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zh-CN"/>
              </w:rPr>
            </w:pPr>
            <w:r w:rsidRPr="002F684F">
              <w:rPr>
                <w:rFonts w:ascii="Arial" w:eastAsia="Arial" w:hAnsi="Arial" w:cs="Arial"/>
                <w:sz w:val="23"/>
                <w:szCs w:val="23"/>
                <w:lang w:val="uk-UA" w:eastAsia="zh-CN"/>
              </w:rPr>
              <w:t xml:space="preserve">         </w:t>
            </w:r>
            <w:r w:rsidRPr="001459F5">
              <w:rPr>
                <w:rFonts w:ascii="Arial" w:eastAsia="Times New Roman" w:hAnsi="Arial" w:cs="Arial"/>
                <w:sz w:val="18"/>
                <w:szCs w:val="18"/>
                <w:lang w:val="uk-UA" w:eastAsia="zh-CN"/>
              </w:rPr>
              <w:t>/підпис/</w:t>
            </w:r>
          </w:p>
        </w:tc>
      </w:tr>
    </w:tbl>
    <w:p w:rsidR="00E15099" w:rsidRDefault="00E15099"/>
    <w:sectPr w:rsidR="00E15099" w:rsidSect="00DD0C95">
      <w:footerReference w:type="default" r:id="rId7"/>
      <w:footerReference w:type="first" r:id="rId8"/>
      <w:pgSz w:w="11906" w:h="16838" w:code="9"/>
      <w:pgMar w:top="680" w:right="567" w:bottom="680" w:left="624" w:header="72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131" w:rsidRDefault="00E44131">
      <w:pPr>
        <w:spacing w:after="0" w:line="240" w:lineRule="auto"/>
      </w:pPr>
      <w:r>
        <w:separator/>
      </w:r>
    </w:p>
  </w:endnote>
  <w:endnote w:type="continuationSeparator" w:id="0">
    <w:p w:rsidR="00E44131" w:rsidRDefault="00E44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E03" w:rsidRDefault="00F4210F">
    <w:pPr>
      <w:pStyle w:val="a3"/>
      <w:ind w:right="360"/>
      <w:rPr>
        <w:sz w:val="20"/>
      </w:rPr>
    </w:pPr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7046F8B" wp14:editId="4037E9F5">
              <wp:simplePos x="0" y="0"/>
              <wp:positionH relativeFrom="page">
                <wp:posOffset>7136130</wp:posOffset>
              </wp:positionH>
              <wp:positionV relativeFrom="paragraph">
                <wp:posOffset>635</wp:posOffset>
              </wp:positionV>
              <wp:extent cx="62865" cy="14541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7E03" w:rsidRDefault="00F4210F">
                          <w:pPr>
                            <w:pStyle w:val="a3"/>
                          </w:pPr>
                          <w:r>
                            <w:rPr>
                              <w:rStyle w:val="a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  <w:sz w:val="20"/>
                            </w:rPr>
                            <w:fldChar w:fldCharType="separate"/>
                          </w:r>
                          <w:r w:rsidR="003C24DF">
                            <w:rPr>
                              <w:rStyle w:val="a5"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rStyle w:val="a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046F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1.9pt;margin-top:.05pt;width:4.95pt;height:11.4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" stroked="f">
              <v:textbox inset="0,0,0,0">
                <w:txbxContent>
                  <w:p w:rsidR="00757E03" w:rsidRDefault="00F4210F">
                    <w:pPr>
                      <w:pStyle w:val="a3"/>
                    </w:pPr>
                    <w:r>
                      <w:rPr>
                        <w:rStyle w:val="a5"/>
                        <w:sz w:val="20"/>
                      </w:rPr>
                      <w:fldChar w:fldCharType="begin"/>
                    </w:r>
                    <w:r>
                      <w:rPr>
                        <w:rStyle w:val="a5"/>
                        <w:sz w:val="20"/>
                      </w:rPr>
                      <w:instrText xml:space="preserve"> PAGE </w:instrText>
                    </w:r>
                    <w:r>
                      <w:rPr>
                        <w:rStyle w:val="a5"/>
                        <w:sz w:val="20"/>
                      </w:rPr>
                      <w:fldChar w:fldCharType="separate"/>
                    </w:r>
                    <w:r w:rsidR="003C24DF">
                      <w:rPr>
                        <w:rStyle w:val="a5"/>
                        <w:noProof/>
                        <w:sz w:val="20"/>
                      </w:rPr>
                      <w:t>2</w:t>
                    </w:r>
                    <w:r>
                      <w:rPr>
                        <w:rStyle w:val="a5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E03" w:rsidRDefault="00E4413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131" w:rsidRDefault="00E44131">
      <w:pPr>
        <w:spacing w:after="0" w:line="240" w:lineRule="auto"/>
      </w:pPr>
      <w:r>
        <w:separator/>
      </w:r>
    </w:p>
  </w:footnote>
  <w:footnote w:type="continuationSeparator" w:id="0">
    <w:p w:rsidR="00E44131" w:rsidRDefault="00E44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  <w:sz w:val="23"/>
        <w:szCs w:val="23"/>
      </w:rPr>
    </w:lvl>
  </w:abstractNum>
  <w:abstractNum w:abstractNumId="2">
    <w:nsid w:val="04277CD0"/>
    <w:multiLevelType w:val="multilevel"/>
    <w:tmpl w:val="B1708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222"/>
    <w:rsid w:val="00013B50"/>
    <w:rsid w:val="000560B7"/>
    <w:rsid w:val="00075D3B"/>
    <w:rsid w:val="000A3F7B"/>
    <w:rsid w:val="000F7850"/>
    <w:rsid w:val="00106643"/>
    <w:rsid w:val="001412D0"/>
    <w:rsid w:val="001459F5"/>
    <w:rsid w:val="00166222"/>
    <w:rsid w:val="001843EB"/>
    <w:rsid w:val="001C4563"/>
    <w:rsid w:val="00244E39"/>
    <w:rsid w:val="00265B55"/>
    <w:rsid w:val="002A7C1D"/>
    <w:rsid w:val="002F684F"/>
    <w:rsid w:val="002F7B8E"/>
    <w:rsid w:val="00301597"/>
    <w:rsid w:val="00322CD1"/>
    <w:rsid w:val="003C24DF"/>
    <w:rsid w:val="003F0614"/>
    <w:rsid w:val="00406C57"/>
    <w:rsid w:val="004902B5"/>
    <w:rsid w:val="004F5CF9"/>
    <w:rsid w:val="00592251"/>
    <w:rsid w:val="006611A7"/>
    <w:rsid w:val="00667110"/>
    <w:rsid w:val="006801A4"/>
    <w:rsid w:val="006A1044"/>
    <w:rsid w:val="006E704F"/>
    <w:rsid w:val="007847C0"/>
    <w:rsid w:val="00807C59"/>
    <w:rsid w:val="00867BDB"/>
    <w:rsid w:val="00876A98"/>
    <w:rsid w:val="00913EAF"/>
    <w:rsid w:val="00916C2E"/>
    <w:rsid w:val="009F1E88"/>
    <w:rsid w:val="00AB24F4"/>
    <w:rsid w:val="00AD4745"/>
    <w:rsid w:val="00B00F55"/>
    <w:rsid w:val="00B05955"/>
    <w:rsid w:val="00B57AA0"/>
    <w:rsid w:val="00BD5580"/>
    <w:rsid w:val="00C35EB9"/>
    <w:rsid w:val="00C957F3"/>
    <w:rsid w:val="00D314F0"/>
    <w:rsid w:val="00D46307"/>
    <w:rsid w:val="00D52D43"/>
    <w:rsid w:val="00DB41D7"/>
    <w:rsid w:val="00DB666B"/>
    <w:rsid w:val="00DD0C95"/>
    <w:rsid w:val="00E15099"/>
    <w:rsid w:val="00E17775"/>
    <w:rsid w:val="00E44131"/>
    <w:rsid w:val="00E46E46"/>
    <w:rsid w:val="00E528B5"/>
    <w:rsid w:val="00E63C39"/>
    <w:rsid w:val="00F355FC"/>
    <w:rsid w:val="00F4210F"/>
    <w:rsid w:val="00F4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4B2A2-9862-44BF-A3F7-A35D89CB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F684F"/>
    <w:pPr>
      <w:keepNext/>
      <w:numPr>
        <w:numId w:val="1"/>
      </w:numPr>
      <w:suppressAutoHyphens/>
      <w:spacing w:after="120" w:line="240" w:lineRule="auto"/>
      <w:ind w:left="0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u w:val="single"/>
      <w:lang w:val="uk-UA" w:eastAsia="zh-CN"/>
    </w:rPr>
  </w:style>
  <w:style w:type="paragraph" w:styleId="2">
    <w:name w:val="heading 2"/>
    <w:basedOn w:val="a"/>
    <w:next w:val="a"/>
    <w:link w:val="20"/>
    <w:qFormat/>
    <w:rsid w:val="002F684F"/>
    <w:pPr>
      <w:keepNext/>
      <w:numPr>
        <w:ilvl w:val="1"/>
        <w:numId w:val="1"/>
      </w:numPr>
      <w:suppressAutoHyphens/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b/>
      <w:sz w:val="20"/>
      <w:szCs w:val="20"/>
      <w:lang w:val="uk-UA" w:eastAsia="zh-CN"/>
    </w:rPr>
  </w:style>
  <w:style w:type="paragraph" w:styleId="3">
    <w:name w:val="heading 3"/>
    <w:basedOn w:val="a"/>
    <w:next w:val="a"/>
    <w:link w:val="30"/>
    <w:qFormat/>
    <w:rsid w:val="002F684F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uk-UA" w:eastAsia="zh-CN"/>
    </w:rPr>
  </w:style>
  <w:style w:type="paragraph" w:styleId="4">
    <w:name w:val="heading 4"/>
    <w:basedOn w:val="a"/>
    <w:next w:val="a"/>
    <w:link w:val="40"/>
    <w:qFormat/>
    <w:rsid w:val="002F684F"/>
    <w:pPr>
      <w:keepNext/>
      <w:numPr>
        <w:ilvl w:val="3"/>
        <w:numId w:val="1"/>
      </w:numPr>
      <w:suppressAutoHyphens/>
      <w:spacing w:after="12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val="uk-UA" w:eastAsia="zh-CN"/>
    </w:rPr>
  </w:style>
  <w:style w:type="paragraph" w:styleId="5">
    <w:name w:val="heading 5"/>
    <w:basedOn w:val="a"/>
    <w:next w:val="a"/>
    <w:link w:val="50"/>
    <w:qFormat/>
    <w:rsid w:val="002F684F"/>
    <w:pPr>
      <w:keepNext/>
      <w:numPr>
        <w:ilvl w:val="4"/>
        <w:numId w:val="1"/>
      </w:numPr>
      <w:suppressAutoHyphens/>
      <w:spacing w:after="120" w:line="240" w:lineRule="auto"/>
      <w:jc w:val="center"/>
      <w:outlineLvl w:val="4"/>
    </w:pPr>
    <w:rPr>
      <w:rFonts w:ascii="Arial" w:eastAsia="Times New Roman" w:hAnsi="Arial" w:cs="Arial"/>
      <w:b/>
      <w:i/>
      <w:sz w:val="24"/>
      <w:szCs w:val="20"/>
      <w:lang w:val="uk-UA" w:eastAsia="zh-CN"/>
    </w:rPr>
  </w:style>
  <w:style w:type="paragraph" w:styleId="6">
    <w:name w:val="heading 6"/>
    <w:basedOn w:val="a"/>
    <w:next w:val="a"/>
    <w:link w:val="60"/>
    <w:qFormat/>
    <w:rsid w:val="002F684F"/>
    <w:pPr>
      <w:keepNext/>
      <w:numPr>
        <w:ilvl w:val="5"/>
        <w:numId w:val="1"/>
      </w:numPr>
      <w:pBdr>
        <w:top w:val="none" w:sz="0" w:space="0" w:color="000000"/>
        <w:left w:val="none" w:sz="0" w:space="0" w:color="000000"/>
        <w:bottom w:val="single" w:sz="8" w:space="1" w:color="000000"/>
        <w:right w:val="none" w:sz="0" w:space="0" w:color="000000"/>
      </w:pBdr>
      <w:suppressAutoHyphens/>
      <w:spacing w:after="0" w:line="240" w:lineRule="auto"/>
      <w:outlineLvl w:val="5"/>
    </w:pPr>
    <w:rPr>
      <w:rFonts w:ascii="Arial" w:eastAsia="Times New Roman" w:hAnsi="Arial" w:cs="Arial"/>
      <w:b/>
      <w:caps/>
      <w:sz w:val="24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F6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F684F"/>
  </w:style>
  <w:style w:type="character" w:customStyle="1" w:styleId="10">
    <w:name w:val="Заголовок 1 Знак"/>
    <w:basedOn w:val="a0"/>
    <w:link w:val="1"/>
    <w:rsid w:val="002F684F"/>
    <w:rPr>
      <w:rFonts w:ascii="Times New Roman" w:eastAsia="Times New Roman" w:hAnsi="Times New Roman" w:cs="Times New Roman"/>
      <w:sz w:val="24"/>
      <w:szCs w:val="20"/>
      <w:u w:val="single"/>
      <w:lang w:val="uk-UA" w:eastAsia="zh-CN"/>
    </w:rPr>
  </w:style>
  <w:style w:type="character" w:customStyle="1" w:styleId="20">
    <w:name w:val="Заголовок 2 Знак"/>
    <w:basedOn w:val="a0"/>
    <w:link w:val="2"/>
    <w:rsid w:val="002F684F"/>
    <w:rPr>
      <w:rFonts w:ascii="Times New Roman" w:eastAsia="Times New Roman" w:hAnsi="Times New Roman" w:cs="Times New Roman"/>
      <w:b/>
      <w:sz w:val="20"/>
      <w:szCs w:val="20"/>
      <w:lang w:val="uk-UA" w:eastAsia="zh-CN"/>
    </w:rPr>
  </w:style>
  <w:style w:type="character" w:customStyle="1" w:styleId="30">
    <w:name w:val="Заголовок 3 Знак"/>
    <w:basedOn w:val="a0"/>
    <w:link w:val="3"/>
    <w:rsid w:val="002F684F"/>
    <w:rPr>
      <w:rFonts w:ascii="Times New Roman" w:eastAsia="Times New Roman" w:hAnsi="Times New Roman" w:cs="Times New Roman"/>
      <w:b/>
      <w:sz w:val="24"/>
      <w:szCs w:val="20"/>
      <w:lang w:val="uk-UA" w:eastAsia="zh-CN"/>
    </w:rPr>
  </w:style>
  <w:style w:type="character" w:customStyle="1" w:styleId="40">
    <w:name w:val="Заголовок 4 Знак"/>
    <w:basedOn w:val="a0"/>
    <w:link w:val="4"/>
    <w:rsid w:val="002F684F"/>
    <w:rPr>
      <w:rFonts w:ascii="Times New Roman" w:eastAsia="Times New Roman" w:hAnsi="Times New Roman" w:cs="Times New Roman"/>
      <w:b/>
      <w:sz w:val="24"/>
      <w:szCs w:val="20"/>
      <w:lang w:val="uk-UA" w:eastAsia="zh-CN"/>
    </w:rPr>
  </w:style>
  <w:style w:type="character" w:customStyle="1" w:styleId="50">
    <w:name w:val="Заголовок 5 Знак"/>
    <w:basedOn w:val="a0"/>
    <w:link w:val="5"/>
    <w:rsid w:val="002F684F"/>
    <w:rPr>
      <w:rFonts w:ascii="Arial" w:eastAsia="Times New Roman" w:hAnsi="Arial" w:cs="Arial"/>
      <w:b/>
      <w:i/>
      <w:sz w:val="24"/>
      <w:szCs w:val="20"/>
      <w:lang w:val="uk-UA" w:eastAsia="zh-CN"/>
    </w:rPr>
  </w:style>
  <w:style w:type="character" w:customStyle="1" w:styleId="60">
    <w:name w:val="Заголовок 6 Знак"/>
    <w:basedOn w:val="a0"/>
    <w:link w:val="6"/>
    <w:rsid w:val="002F684F"/>
    <w:rPr>
      <w:rFonts w:ascii="Arial" w:eastAsia="Times New Roman" w:hAnsi="Arial" w:cs="Arial"/>
      <w:b/>
      <w:caps/>
      <w:sz w:val="24"/>
      <w:szCs w:val="20"/>
      <w:lang w:val="uk-UA" w:eastAsia="zh-CN"/>
    </w:rPr>
  </w:style>
  <w:style w:type="character" w:styleId="a5">
    <w:name w:val="page number"/>
    <w:basedOn w:val="a0"/>
    <w:rsid w:val="002F684F"/>
  </w:style>
  <w:style w:type="character" w:customStyle="1" w:styleId="rvts0">
    <w:name w:val="rvts0"/>
    <w:basedOn w:val="a0"/>
    <w:rsid w:val="00F46414"/>
  </w:style>
  <w:style w:type="paragraph" w:styleId="a6">
    <w:name w:val="Body Text"/>
    <w:basedOn w:val="a"/>
    <w:link w:val="a7"/>
    <w:rsid w:val="00807C59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character" w:customStyle="1" w:styleId="a7">
    <w:name w:val="Основной текст Знак"/>
    <w:basedOn w:val="a0"/>
    <w:link w:val="a6"/>
    <w:rsid w:val="00807C59"/>
    <w:rPr>
      <w:rFonts w:ascii="Times New Roman" w:eastAsia="Times New Roman" w:hAnsi="Times New Roman" w:cs="Times New Roman"/>
      <w:sz w:val="20"/>
      <w:szCs w:val="20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8814</Words>
  <Characters>5025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2019-03-20T15:10:00Z</dcterms:created>
  <dcterms:modified xsi:type="dcterms:W3CDTF">2019-03-20T15:31:00Z</dcterms:modified>
</cp:coreProperties>
</file>